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7B3F" w14:textId="77777777" w:rsidR="00EE1382" w:rsidRDefault="000C6720" w:rsidP="008552BB">
      <w:pPr>
        <w:pStyle w:val="Title"/>
        <w:pBdr>
          <w:top w:val="triple" w:sz="4" w:space="1" w:color="0000FF"/>
          <w:left w:val="triple" w:sz="4" w:space="4" w:color="0000FF"/>
          <w:bottom w:val="triple" w:sz="4" w:space="1" w:color="0000FF"/>
          <w:right w:val="triple" w:sz="4" w:space="4" w:color="0000FF"/>
        </w:pBdr>
        <w:shd w:val="clear" w:color="auto" w:fill="C0C0C0"/>
        <w:rPr>
          <w:b/>
          <w:color w:val="0000FF"/>
          <w:sz w:val="28"/>
        </w:rPr>
      </w:pPr>
      <w:r>
        <w:rPr>
          <w:b/>
          <w:color w:val="0000FF"/>
          <w:sz w:val="28"/>
        </w:rPr>
        <w:t>AGENDA</w:t>
      </w:r>
    </w:p>
    <w:p w14:paraId="2787F8FA" w14:textId="77777777" w:rsidR="00EE1382" w:rsidRDefault="00F363B8">
      <w:pPr>
        <w:pBdr>
          <w:top w:val="triple" w:sz="4" w:space="1" w:color="0000FF"/>
          <w:left w:val="triple" w:sz="4" w:space="4" w:color="0000FF"/>
          <w:bottom w:val="triple" w:sz="4" w:space="1" w:color="0000FF"/>
          <w:right w:val="triple" w:sz="4" w:space="4" w:color="0000FF"/>
        </w:pBdr>
        <w:shd w:val="clear" w:color="auto" w:fill="C0C0C0"/>
        <w:tabs>
          <w:tab w:val="left" w:pos="630"/>
        </w:tabs>
        <w:jc w:val="center"/>
        <w:rPr>
          <w:b/>
          <w:color w:val="0000FF"/>
          <w:sz w:val="24"/>
        </w:rPr>
      </w:pPr>
      <w:r>
        <w:rPr>
          <w:b/>
          <w:color w:val="0000FF"/>
          <w:sz w:val="24"/>
        </w:rPr>
        <w:t>ERWIN BOARD OF MAYOR AND ALDERME</w:t>
      </w:r>
      <w:r w:rsidR="000C6720">
        <w:rPr>
          <w:b/>
          <w:color w:val="0000FF"/>
          <w:sz w:val="24"/>
        </w:rPr>
        <w:t>N</w:t>
      </w:r>
    </w:p>
    <w:p w14:paraId="2667678A" w14:textId="77777777" w:rsidR="00EE1382" w:rsidRDefault="000C6720">
      <w:pPr>
        <w:pBdr>
          <w:top w:val="triple" w:sz="4" w:space="1" w:color="0000FF"/>
          <w:left w:val="triple" w:sz="4" w:space="4" w:color="0000FF"/>
          <w:bottom w:val="triple" w:sz="4" w:space="1" w:color="0000FF"/>
          <w:right w:val="triple" w:sz="4" w:space="4" w:color="0000FF"/>
        </w:pBdr>
        <w:shd w:val="clear" w:color="auto" w:fill="C0C0C0"/>
        <w:jc w:val="center"/>
        <w:rPr>
          <w:b/>
          <w:color w:val="0000FF"/>
          <w:sz w:val="24"/>
        </w:rPr>
      </w:pPr>
      <w:r>
        <w:rPr>
          <w:b/>
          <w:color w:val="0000FF"/>
          <w:sz w:val="24"/>
        </w:rPr>
        <w:t>TOWN OF ERWIN MUNICIPAL BUILDING</w:t>
      </w:r>
    </w:p>
    <w:p w14:paraId="67FBCF01" w14:textId="77777777" w:rsidR="00EE1382" w:rsidRDefault="000C6720">
      <w:pPr>
        <w:pBdr>
          <w:top w:val="triple" w:sz="4" w:space="1" w:color="0000FF"/>
          <w:left w:val="triple" w:sz="4" w:space="4" w:color="0000FF"/>
          <w:bottom w:val="triple" w:sz="4" w:space="1" w:color="0000FF"/>
          <w:right w:val="triple" w:sz="4" w:space="4" w:color="0000FF"/>
        </w:pBdr>
        <w:shd w:val="clear" w:color="auto" w:fill="C0C0C0"/>
        <w:jc w:val="center"/>
        <w:rPr>
          <w:b/>
          <w:color w:val="0000FF"/>
          <w:sz w:val="24"/>
        </w:rPr>
      </w:pPr>
      <w:r>
        <w:rPr>
          <w:b/>
          <w:color w:val="0000FF"/>
          <w:sz w:val="24"/>
        </w:rPr>
        <w:t>211 NORTH MAIN AVE</w:t>
      </w:r>
    </w:p>
    <w:p w14:paraId="42414A35" w14:textId="77777777" w:rsidR="00EE1382" w:rsidRDefault="000C6720">
      <w:pPr>
        <w:pBdr>
          <w:top w:val="triple" w:sz="4" w:space="1" w:color="0000FF"/>
          <w:left w:val="triple" w:sz="4" w:space="4" w:color="0000FF"/>
          <w:bottom w:val="triple" w:sz="4" w:space="1" w:color="0000FF"/>
          <w:right w:val="triple" w:sz="4" w:space="4" w:color="0000FF"/>
        </w:pBdr>
        <w:shd w:val="clear" w:color="auto" w:fill="C0C0C0"/>
        <w:jc w:val="center"/>
        <w:rPr>
          <w:b/>
          <w:color w:val="0000FF"/>
          <w:sz w:val="28"/>
        </w:rPr>
      </w:pPr>
      <w:r>
        <w:rPr>
          <w:b/>
          <w:color w:val="0000FF"/>
          <w:sz w:val="24"/>
        </w:rPr>
        <w:t>ERWIN, TENNESSEE 37650</w:t>
      </w:r>
    </w:p>
    <w:p w14:paraId="7D23C4E2" w14:textId="77777777" w:rsidR="008770C2" w:rsidRPr="00637900" w:rsidRDefault="008770C2">
      <w:pPr>
        <w:jc w:val="center"/>
        <w:rPr>
          <w:rFonts w:ascii="Arial" w:hAnsi="Arial" w:cs="Arial"/>
          <w:b/>
          <w:sz w:val="24"/>
        </w:rPr>
      </w:pPr>
    </w:p>
    <w:p w14:paraId="74102122" w14:textId="0526E452" w:rsidR="00EE1382" w:rsidRPr="00EA67D6" w:rsidRDefault="00CA39DF">
      <w:pPr>
        <w:jc w:val="center"/>
        <w:rPr>
          <w:rFonts w:ascii="Arial" w:hAnsi="Arial" w:cs="Arial"/>
          <w:b/>
          <w:sz w:val="24"/>
          <w:szCs w:val="24"/>
        </w:rPr>
      </w:pPr>
      <w:r w:rsidRPr="00EA67D6">
        <w:rPr>
          <w:rFonts w:ascii="Arial" w:hAnsi="Arial" w:cs="Arial"/>
          <w:b/>
          <w:sz w:val="24"/>
          <w:szCs w:val="24"/>
        </w:rPr>
        <w:t>Monday</w:t>
      </w:r>
      <w:r w:rsidR="000C6720" w:rsidRPr="00EA67D6">
        <w:rPr>
          <w:rFonts w:ascii="Arial" w:hAnsi="Arial" w:cs="Arial"/>
          <w:b/>
          <w:sz w:val="24"/>
          <w:szCs w:val="24"/>
        </w:rPr>
        <w:t xml:space="preserve">, </w:t>
      </w:r>
      <w:r w:rsidR="00032CD4">
        <w:rPr>
          <w:rFonts w:ascii="Arial" w:hAnsi="Arial" w:cs="Arial"/>
          <w:b/>
          <w:sz w:val="24"/>
          <w:szCs w:val="24"/>
        </w:rPr>
        <w:t>September</w:t>
      </w:r>
      <w:r w:rsidR="000D2B07">
        <w:rPr>
          <w:rFonts w:ascii="Arial" w:hAnsi="Arial" w:cs="Arial"/>
          <w:b/>
          <w:sz w:val="24"/>
          <w:szCs w:val="24"/>
        </w:rPr>
        <w:t xml:space="preserve"> </w:t>
      </w:r>
      <w:r w:rsidR="00032CD4">
        <w:rPr>
          <w:rFonts w:ascii="Arial" w:hAnsi="Arial" w:cs="Arial"/>
          <w:b/>
          <w:sz w:val="24"/>
          <w:szCs w:val="24"/>
        </w:rPr>
        <w:t>1</w:t>
      </w:r>
      <w:r w:rsidR="000D2B07">
        <w:rPr>
          <w:rFonts w:ascii="Arial" w:hAnsi="Arial" w:cs="Arial"/>
          <w:b/>
          <w:sz w:val="24"/>
          <w:szCs w:val="24"/>
        </w:rPr>
        <w:t>2</w:t>
      </w:r>
      <w:r w:rsidR="00377878" w:rsidRPr="00EA67D6">
        <w:rPr>
          <w:rFonts w:ascii="Arial" w:hAnsi="Arial" w:cs="Arial"/>
          <w:b/>
          <w:sz w:val="24"/>
          <w:szCs w:val="24"/>
        </w:rPr>
        <w:t>, 202</w:t>
      </w:r>
      <w:r w:rsidR="002A5EAE">
        <w:rPr>
          <w:rFonts w:ascii="Arial" w:hAnsi="Arial" w:cs="Arial"/>
          <w:b/>
          <w:sz w:val="24"/>
          <w:szCs w:val="24"/>
        </w:rPr>
        <w:t>2</w:t>
      </w:r>
      <w:r w:rsidR="000C6720" w:rsidRPr="00EA67D6">
        <w:rPr>
          <w:rFonts w:ascii="Arial" w:hAnsi="Arial" w:cs="Arial"/>
          <w:b/>
          <w:sz w:val="24"/>
          <w:szCs w:val="24"/>
        </w:rPr>
        <w:t xml:space="preserve"> @ </w:t>
      </w:r>
      <w:r w:rsidR="000107E2" w:rsidRPr="00EA67D6">
        <w:rPr>
          <w:rFonts w:ascii="Arial" w:hAnsi="Arial" w:cs="Arial"/>
          <w:b/>
          <w:sz w:val="24"/>
          <w:szCs w:val="24"/>
        </w:rPr>
        <w:t>5</w:t>
      </w:r>
      <w:r w:rsidR="000C6720" w:rsidRPr="00EA67D6">
        <w:rPr>
          <w:rFonts w:ascii="Arial" w:hAnsi="Arial" w:cs="Arial"/>
          <w:b/>
          <w:sz w:val="24"/>
          <w:szCs w:val="24"/>
        </w:rPr>
        <w:t>:30 P.M.</w:t>
      </w:r>
      <w:r w:rsidR="00D9764D" w:rsidRPr="00EA67D6">
        <w:rPr>
          <w:rFonts w:ascii="Arial" w:hAnsi="Arial" w:cs="Arial"/>
          <w:b/>
          <w:sz w:val="24"/>
          <w:szCs w:val="24"/>
        </w:rPr>
        <w:t xml:space="preserve"> </w:t>
      </w:r>
    </w:p>
    <w:p w14:paraId="29D409DE" w14:textId="77777777" w:rsidR="00E07B9E" w:rsidRPr="00856083" w:rsidRDefault="00E07B9E" w:rsidP="00E07B9E">
      <w:pPr>
        <w:ind w:left="360"/>
        <w:rPr>
          <w:rFonts w:ascii="Arial" w:hAnsi="Arial" w:cs="Arial"/>
          <w:sz w:val="16"/>
          <w:szCs w:val="16"/>
        </w:rPr>
      </w:pPr>
    </w:p>
    <w:p w14:paraId="468B4E82" w14:textId="77777777" w:rsidR="0020493B" w:rsidRPr="00637900" w:rsidRDefault="0020493B" w:rsidP="00B05CF0">
      <w:pPr>
        <w:numPr>
          <w:ilvl w:val="0"/>
          <w:numId w:val="1"/>
        </w:numPr>
        <w:tabs>
          <w:tab w:val="clear" w:pos="360"/>
          <w:tab w:val="num" w:pos="540"/>
        </w:tabs>
        <w:ind w:left="540" w:hanging="540"/>
        <w:rPr>
          <w:rFonts w:ascii="Arial" w:hAnsi="Arial" w:cs="Arial"/>
        </w:rPr>
      </w:pPr>
      <w:r w:rsidRPr="00637900">
        <w:rPr>
          <w:rFonts w:ascii="Arial" w:hAnsi="Arial" w:cs="Arial"/>
        </w:rPr>
        <w:t>Call to Order</w:t>
      </w:r>
    </w:p>
    <w:p w14:paraId="694FA84B" w14:textId="77777777" w:rsidR="00EE1382" w:rsidRPr="00856083" w:rsidRDefault="00EE1382" w:rsidP="00B05CF0">
      <w:pPr>
        <w:tabs>
          <w:tab w:val="num" w:pos="540"/>
        </w:tabs>
        <w:ind w:left="540" w:hanging="540"/>
        <w:rPr>
          <w:rFonts w:ascii="Arial" w:hAnsi="Arial" w:cs="Arial"/>
          <w:sz w:val="16"/>
          <w:szCs w:val="16"/>
        </w:rPr>
      </w:pPr>
    </w:p>
    <w:p w14:paraId="2FF821A2" w14:textId="77777777" w:rsidR="00BE12D5" w:rsidRPr="00637900" w:rsidRDefault="00BE12D5" w:rsidP="00B05CF0">
      <w:pPr>
        <w:numPr>
          <w:ilvl w:val="0"/>
          <w:numId w:val="1"/>
        </w:numPr>
        <w:tabs>
          <w:tab w:val="clear" w:pos="360"/>
          <w:tab w:val="num" w:pos="540"/>
        </w:tabs>
        <w:ind w:left="540" w:hanging="540"/>
        <w:rPr>
          <w:rFonts w:ascii="Arial" w:hAnsi="Arial" w:cs="Arial"/>
        </w:rPr>
      </w:pPr>
      <w:r w:rsidRPr="00637900">
        <w:rPr>
          <w:rFonts w:ascii="Arial" w:hAnsi="Arial" w:cs="Arial"/>
        </w:rPr>
        <w:t>Invocation and Pledge to the American Flag</w:t>
      </w:r>
    </w:p>
    <w:p w14:paraId="5D2F1C44" w14:textId="77777777" w:rsidR="00BE12D5" w:rsidRPr="00637900" w:rsidRDefault="00BE12D5" w:rsidP="00B05CF0">
      <w:pPr>
        <w:tabs>
          <w:tab w:val="num" w:pos="540"/>
        </w:tabs>
        <w:ind w:left="540" w:hanging="540"/>
        <w:rPr>
          <w:rFonts w:ascii="Arial" w:hAnsi="Arial" w:cs="Arial"/>
        </w:rPr>
      </w:pPr>
    </w:p>
    <w:p w14:paraId="735C436D" w14:textId="1A2B382F" w:rsidR="009B4780" w:rsidRPr="00637900" w:rsidRDefault="000C6720" w:rsidP="00B05CF0">
      <w:pPr>
        <w:numPr>
          <w:ilvl w:val="0"/>
          <w:numId w:val="1"/>
        </w:numPr>
        <w:tabs>
          <w:tab w:val="clear" w:pos="360"/>
          <w:tab w:val="num" w:pos="540"/>
        </w:tabs>
        <w:ind w:left="540" w:hanging="540"/>
        <w:rPr>
          <w:rFonts w:ascii="Arial" w:hAnsi="Arial" w:cs="Arial"/>
        </w:rPr>
      </w:pPr>
      <w:r w:rsidRPr="00637900">
        <w:rPr>
          <w:rFonts w:ascii="Arial" w:hAnsi="Arial" w:cs="Arial"/>
        </w:rPr>
        <w:t>Roll Call</w:t>
      </w:r>
    </w:p>
    <w:p w14:paraId="1FE221B1" w14:textId="77777777" w:rsidR="000C60C9" w:rsidRPr="00084733" w:rsidRDefault="000C60C9" w:rsidP="00B05CF0">
      <w:pPr>
        <w:pStyle w:val="ListParagraph"/>
        <w:tabs>
          <w:tab w:val="num" w:pos="540"/>
        </w:tabs>
        <w:ind w:left="540" w:hanging="540"/>
        <w:rPr>
          <w:rFonts w:ascii="Arial" w:hAnsi="Arial" w:cs="Arial"/>
          <w:sz w:val="16"/>
          <w:szCs w:val="16"/>
        </w:rPr>
      </w:pPr>
    </w:p>
    <w:p w14:paraId="20E8DC3E" w14:textId="7435B24A" w:rsidR="00B2468C" w:rsidRDefault="00B575DF" w:rsidP="00B05CF0">
      <w:pPr>
        <w:numPr>
          <w:ilvl w:val="0"/>
          <w:numId w:val="1"/>
        </w:numPr>
        <w:tabs>
          <w:tab w:val="clear" w:pos="360"/>
          <w:tab w:val="num" w:pos="540"/>
        </w:tabs>
        <w:ind w:left="540" w:hanging="540"/>
        <w:rPr>
          <w:rFonts w:ascii="Arial" w:hAnsi="Arial" w:cs="Arial"/>
        </w:rPr>
      </w:pPr>
      <w:r>
        <w:rPr>
          <w:rFonts w:ascii="Arial" w:hAnsi="Arial" w:cs="Arial"/>
        </w:rPr>
        <w:t xml:space="preserve">Approval of the </w:t>
      </w:r>
      <w:r w:rsidR="004D62E3" w:rsidRPr="00637900">
        <w:rPr>
          <w:rFonts w:ascii="Arial" w:hAnsi="Arial" w:cs="Arial"/>
        </w:rPr>
        <w:t>Minutes from Previous Meeting</w:t>
      </w:r>
      <w:r w:rsidR="00AF47AF" w:rsidRPr="00637900">
        <w:rPr>
          <w:rFonts w:ascii="Arial" w:hAnsi="Arial" w:cs="Arial"/>
        </w:rPr>
        <w:t xml:space="preserve"> </w:t>
      </w:r>
      <w:r w:rsidR="00032CD4">
        <w:rPr>
          <w:rFonts w:ascii="Arial" w:hAnsi="Arial" w:cs="Arial"/>
        </w:rPr>
        <w:t>August 22</w:t>
      </w:r>
      <w:r w:rsidR="000562D1">
        <w:rPr>
          <w:rFonts w:ascii="Arial" w:hAnsi="Arial" w:cs="Arial"/>
        </w:rPr>
        <w:t>, 202</w:t>
      </w:r>
      <w:r w:rsidR="002A5EAE">
        <w:rPr>
          <w:rFonts w:ascii="Arial" w:hAnsi="Arial" w:cs="Arial"/>
        </w:rPr>
        <w:t>2</w:t>
      </w:r>
      <w:r w:rsidR="000562D1">
        <w:rPr>
          <w:rFonts w:ascii="Arial" w:hAnsi="Arial" w:cs="Arial"/>
        </w:rPr>
        <w:t>,</w:t>
      </w:r>
      <w:r w:rsidR="004D62E3" w:rsidRPr="00637900">
        <w:rPr>
          <w:rFonts w:ascii="Arial" w:hAnsi="Arial" w:cs="Arial"/>
        </w:rPr>
        <w:t xml:space="preserve"> </w:t>
      </w:r>
      <w:r w:rsidR="000A7366">
        <w:rPr>
          <w:rFonts w:ascii="Arial" w:hAnsi="Arial" w:cs="Arial"/>
        </w:rPr>
        <w:t>Regular</w:t>
      </w:r>
    </w:p>
    <w:p w14:paraId="2997A52F" w14:textId="77777777" w:rsidR="00084733" w:rsidRPr="00084733" w:rsidRDefault="00084733" w:rsidP="00B05CF0">
      <w:pPr>
        <w:pStyle w:val="ListParagraph"/>
        <w:tabs>
          <w:tab w:val="num" w:pos="540"/>
        </w:tabs>
        <w:ind w:left="540" w:hanging="540"/>
        <w:rPr>
          <w:rFonts w:ascii="Arial" w:hAnsi="Arial" w:cs="Arial"/>
          <w:sz w:val="16"/>
          <w:szCs w:val="16"/>
        </w:rPr>
      </w:pPr>
    </w:p>
    <w:p w14:paraId="580C4A93" w14:textId="77777777" w:rsidR="005D09E0" w:rsidRPr="00637900" w:rsidRDefault="005D09E0" w:rsidP="00B05CF0">
      <w:pPr>
        <w:numPr>
          <w:ilvl w:val="0"/>
          <w:numId w:val="1"/>
        </w:numPr>
        <w:tabs>
          <w:tab w:val="clear" w:pos="360"/>
          <w:tab w:val="num" w:pos="540"/>
        </w:tabs>
        <w:ind w:left="540" w:hanging="540"/>
        <w:rPr>
          <w:rFonts w:ascii="Arial" w:hAnsi="Arial" w:cs="Arial"/>
        </w:rPr>
      </w:pPr>
      <w:r w:rsidRPr="00637900">
        <w:rPr>
          <w:rFonts w:ascii="Arial" w:hAnsi="Arial" w:cs="Arial"/>
        </w:rPr>
        <w:t>Comments from Citizens</w:t>
      </w:r>
    </w:p>
    <w:p w14:paraId="6A95DBBE" w14:textId="77777777" w:rsidR="005D09E0" w:rsidRPr="00637900" w:rsidRDefault="005D09E0" w:rsidP="00B05CF0">
      <w:pPr>
        <w:tabs>
          <w:tab w:val="num" w:pos="540"/>
        </w:tabs>
        <w:ind w:left="540" w:hanging="540"/>
        <w:rPr>
          <w:rFonts w:ascii="Arial" w:hAnsi="Arial" w:cs="Arial"/>
        </w:rPr>
      </w:pPr>
    </w:p>
    <w:p w14:paraId="22D7B56D" w14:textId="6CE77683" w:rsidR="00746AB1" w:rsidRPr="00D43161" w:rsidRDefault="00746AB1" w:rsidP="00746AB1">
      <w:pPr>
        <w:pStyle w:val="ListParagraph"/>
        <w:numPr>
          <w:ilvl w:val="0"/>
          <w:numId w:val="1"/>
        </w:numPr>
        <w:tabs>
          <w:tab w:val="clear" w:pos="360"/>
          <w:tab w:val="left" w:pos="0"/>
          <w:tab w:val="right" w:pos="9360"/>
        </w:tabs>
        <w:ind w:left="540" w:hanging="540"/>
        <w:rPr>
          <w:rFonts w:ascii="Arial" w:hAnsi="Arial" w:cs="Arial"/>
          <w:b/>
          <w:color w:val="FFFFFF" w:themeColor="background1"/>
          <w:highlight w:val="darkBlue"/>
        </w:rPr>
      </w:pPr>
      <w:r>
        <w:rPr>
          <w:rFonts w:ascii="Arial" w:hAnsi="Arial" w:cs="Arial"/>
          <w:b/>
          <w:color w:val="FFFFFF" w:themeColor="background1"/>
          <w:highlight w:val="darkBlue"/>
        </w:rPr>
        <w:t>REPORTS FROM MEMBERS OF THE BOARD, OTHER OFFICERS</w:t>
      </w:r>
      <w:r w:rsidRPr="00D43161">
        <w:rPr>
          <w:rFonts w:ascii="Arial" w:hAnsi="Arial" w:cs="Arial"/>
          <w:b/>
          <w:color w:val="FFFFFF" w:themeColor="background1"/>
          <w:highlight w:val="darkBlue"/>
        </w:rPr>
        <w:tab/>
      </w:r>
    </w:p>
    <w:p w14:paraId="4857CABF" w14:textId="77777777" w:rsidR="00746AB1" w:rsidRPr="00D43161" w:rsidRDefault="00746AB1" w:rsidP="00746AB1">
      <w:pPr>
        <w:tabs>
          <w:tab w:val="left" w:pos="0"/>
          <w:tab w:val="right" w:pos="9360"/>
        </w:tabs>
        <w:rPr>
          <w:rFonts w:ascii="Arial" w:hAnsi="Arial" w:cs="Arial"/>
          <w:b/>
          <w:u w:val="single"/>
        </w:rPr>
      </w:pPr>
    </w:p>
    <w:p w14:paraId="33F1B36D" w14:textId="5A7D2EA5" w:rsidR="00746AB1" w:rsidRPr="00D019A4" w:rsidRDefault="00746AB1" w:rsidP="00746AB1">
      <w:pPr>
        <w:tabs>
          <w:tab w:val="left" w:pos="540"/>
        </w:tabs>
        <w:rPr>
          <w:rFonts w:ascii="Arial" w:hAnsi="Arial" w:cs="Arial"/>
        </w:rPr>
      </w:pPr>
    </w:p>
    <w:p w14:paraId="6B09EB68" w14:textId="18CA7B32" w:rsidR="00746AB1" w:rsidRPr="00D43161" w:rsidRDefault="00746AB1" w:rsidP="00746AB1">
      <w:pPr>
        <w:pStyle w:val="ListParagraph"/>
        <w:numPr>
          <w:ilvl w:val="0"/>
          <w:numId w:val="1"/>
        </w:numPr>
        <w:tabs>
          <w:tab w:val="clear" w:pos="360"/>
          <w:tab w:val="left" w:pos="0"/>
          <w:tab w:val="right" w:pos="9360"/>
        </w:tabs>
        <w:ind w:left="540" w:hanging="540"/>
        <w:rPr>
          <w:rFonts w:ascii="Arial" w:hAnsi="Arial" w:cs="Arial"/>
          <w:b/>
          <w:color w:val="FFFFFF" w:themeColor="background1"/>
          <w:highlight w:val="darkBlue"/>
        </w:rPr>
      </w:pPr>
      <w:r>
        <w:rPr>
          <w:rFonts w:ascii="Arial" w:hAnsi="Arial" w:cs="Arial"/>
          <w:b/>
          <w:color w:val="FFFFFF" w:themeColor="background1"/>
          <w:highlight w:val="darkBlue"/>
        </w:rPr>
        <w:t>COMMUNICATIONS FROM THE MAYOR</w:t>
      </w:r>
      <w:r w:rsidRPr="00D43161">
        <w:rPr>
          <w:rFonts w:ascii="Arial" w:hAnsi="Arial" w:cs="Arial"/>
          <w:b/>
          <w:color w:val="FFFFFF" w:themeColor="background1"/>
          <w:highlight w:val="darkBlue"/>
        </w:rPr>
        <w:tab/>
      </w:r>
    </w:p>
    <w:p w14:paraId="7636EE1D" w14:textId="72516D5B" w:rsidR="00EE1382" w:rsidRDefault="00EE1382" w:rsidP="00746AB1">
      <w:pPr>
        <w:rPr>
          <w:rFonts w:ascii="Arial" w:hAnsi="Arial" w:cs="Arial"/>
        </w:rPr>
      </w:pPr>
    </w:p>
    <w:p w14:paraId="2D3FC8F5" w14:textId="232A9096" w:rsidR="008D7CA8" w:rsidRDefault="008D7CA8" w:rsidP="008D7CA8">
      <w:pPr>
        <w:tabs>
          <w:tab w:val="left" w:pos="540"/>
        </w:tabs>
        <w:rPr>
          <w:rFonts w:ascii="Arial" w:hAnsi="Arial" w:cs="Arial"/>
        </w:rPr>
      </w:pPr>
      <w:bookmarkStart w:id="0" w:name="_Hlk103935266"/>
    </w:p>
    <w:p w14:paraId="2A17511C" w14:textId="754D9FF1" w:rsidR="00976C70" w:rsidRPr="00D43161" w:rsidRDefault="00032CD4" w:rsidP="00976C70">
      <w:pPr>
        <w:pStyle w:val="ListParagraph"/>
        <w:numPr>
          <w:ilvl w:val="0"/>
          <w:numId w:val="1"/>
        </w:numPr>
        <w:tabs>
          <w:tab w:val="clear" w:pos="360"/>
          <w:tab w:val="left" w:pos="0"/>
          <w:tab w:val="right" w:pos="9360"/>
        </w:tabs>
        <w:ind w:left="540" w:hanging="540"/>
        <w:rPr>
          <w:rFonts w:ascii="Arial" w:hAnsi="Arial" w:cs="Arial"/>
          <w:b/>
          <w:color w:val="FFFFFF" w:themeColor="background1"/>
          <w:highlight w:val="darkBlue"/>
        </w:rPr>
      </w:pPr>
      <w:r>
        <w:rPr>
          <w:rFonts w:ascii="Arial" w:hAnsi="Arial" w:cs="Arial"/>
          <w:b/>
          <w:color w:val="FFFFFF" w:themeColor="background1"/>
          <w:highlight w:val="darkBlue"/>
        </w:rPr>
        <w:t xml:space="preserve">Ordinance </w:t>
      </w:r>
      <w:r w:rsidR="007B047D">
        <w:rPr>
          <w:rFonts w:ascii="Arial" w:hAnsi="Arial" w:cs="Arial"/>
          <w:b/>
          <w:color w:val="FFFFFF" w:themeColor="background1"/>
          <w:highlight w:val="darkBlue"/>
        </w:rPr>
        <w:t>(Second Reading)</w:t>
      </w:r>
      <w:r w:rsidR="00976C70" w:rsidRPr="00D43161">
        <w:rPr>
          <w:rFonts w:ascii="Arial" w:hAnsi="Arial" w:cs="Arial"/>
          <w:b/>
          <w:color w:val="FFFFFF" w:themeColor="background1"/>
          <w:highlight w:val="darkBlue"/>
        </w:rPr>
        <w:tab/>
      </w:r>
    </w:p>
    <w:p w14:paraId="72CEEBEA" w14:textId="4256684F" w:rsidR="0068371D" w:rsidRDefault="0068371D" w:rsidP="00886ED9">
      <w:pPr>
        <w:tabs>
          <w:tab w:val="left" w:pos="540"/>
          <w:tab w:val="right" w:pos="9360"/>
        </w:tabs>
        <w:jc w:val="both"/>
        <w:rPr>
          <w:rFonts w:ascii="Arial" w:hAnsi="Arial" w:cs="Arial"/>
          <w:bCs/>
        </w:rPr>
      </w:pPr>
    </w:p>
    <w:bookmarkEnd w:id="0"/>
    <w:p w14:paraId="6CFCAD7A" w14:textId="36268EFD" w:rsidR="006203C2" w:rsidRPr="006203C2" w:rsidRDefault="0068371D" w:rsidP="007B047D">
      <w:pPr>
        <w:tabs>
          <w:tab w:val="left" w:pos="540"/>
          <w:tab w:val="right" w:pos="9360"/>
        </w:tabs>
        <w:ind w:left="547" w:hanging="547"/>
        <w:jc w:val="both"/>
        <w:rPr>
          <w:rFonts w:ascii="Arial" w:hAnsi="Arial" w:cs="Arial"/>
          <w:bCs/>
        </w:rPr>
      </w:pPr>
      <w:r>
        <w:rPr>
          <w:rFonts w:ascii="Arial" w:hAnsi="Arial" w:cs="Arial"/>
          <w:bCs/>
        </w:rPr>
        <w:t>8.</w:t>
      </w:r>
      <w:r w:rsidR="00886ED9">
        <w:rPr>
          <w:rFonts w:ascii="Arial" w:hAnsi="Arial" w:cs="Arial"/>
          <w:bCs/>
        </w:rPr>
        <w:t>1</w:t>
      </w:r>
      <w:r>
        <w:rPr>
          <w:rFonts w:ascii="Arial" w:hAnsi="Arial" w:cs="Arial"/>
          <w:bCs/>
        </w:rPr>
        <w:tab/>
      </w:r>
      <w:r w:rsidR="00032CD4">
        <w:rPr>
          <w:rFonts w:ascii="Arial" w:hAnsi="Arial" w:cs="Arial"/>
          <w:bCs/>
        </w:rPr>
        <w:t xml:space="preserve">Consider approval of </w:t>
      </w:r>
      <w:r w:rsidR="00032CD4" w:rsidRPr="00E32C5E">
        <w:rPr>
          <w:rFonts w:ascii="Arial" w:hAnsi="Arial" w:cs="Arial"/>
          <w:b/>
        </w:rPr>
        <w:t>Ordinance Number 73</w:t>
      </w:r>
      <w:r w:rsidR="00032CD4">
        <w:rPr>
          <w:rFonts w:ascii="Arial" w:hAnsi="Arial" w:cs="Arial"/>
          <w:b/>
        </w:rPr>
        <w:t>6</w:t>
      </w:r>
      <w:r w:rsidR="00032CD4" w:rsidRPr="00E32C5E">
        <w:rPr>
          <w:rFonts w:ascii="Arial" w:hAnsi="Arial" w:cs="Arial"/>
          <w:b/>
        </w:rPr>
        <w:t>-22</w:t>
      </w:r>
      <w:r w:rsidR="00032CD4">
        <w:rPr>
          <w:rFonts w:ascii="Arial" w:hAnsi="Arial" w:cs="Arial"/>
          <w:bCs/>
        </w:rPr>
        <w:t>. An ordinance of the Town of Erwin, Tennessee to repeal and replace Title 5, Chapter 1, of the Town of Erwin’s municipal code and increase the competitive bid requirement to $25,000. Second and Final Reading</w:t>
      </w:r>
      <w:r w:rsidR="006203C2" w:rsidRPr="006203C2">
        <w:rPr>
          <w:rFonts w:ascii="Arial" w:hAnsi="Arial" w:cs="Arial"/>
          <w:bCs/>
        </w:rPr>
        <w:t>.</w:t>
      </w:r>
    </w:p>
    <w:p w14:paraId="52D94793" w14:textId="77777777" w:rsidR="007144F3" w:rsidRDefault="007144F3" w:rsidP="007144F3">
      <w:pPr>
        <w:tabs>
          <w:tab w:val="left" w:pos="540"/>
        </w:tabs>
        <w:rPr>
          <w:rFonts w:ascii="Arial" w:hAnsi="Arial" w:cs="Arial"/>
        </w:rPr>
      </w:pPr>
    </w:p>
    <w:p w14:paraId="749BB155" w14:textId="3CB6C9D3" w:rsidR="007144F3" w:rsidRPr="00D43161" w:rsidRDefault="00F559D4" w:rsidP="007144F3">
      <w:pPr>
        <w:pStyle w:val="ListParagraph"/>
        <w:numPr>
          <w:ilvl w:val="0"/>
          <w:numId w:val="1"/>
        </w:numPr>
        <w:tabs>
          <w:tab w:val="left" w:pos="0"/>
          <w:tab w:val="right" w:pos="9360"/>
        </w:tabs>
        <w:rPr>
          <w:rFonts w:ascii="Arial" w:hAnsi="Arial" w:cs="Arial"/>
          <w:b/>
          <w:color w:val="FFFFFF" w:themeColor="background1"/>
          <w:highlight w:val="darkBlue"/>
        </w:rPr>
      </w:pPr>
      <w:r>
        <w:rPr>
          <w:rFonts w:ascii="Arial" w:hAnsi="Arial" w:cs="Arial"/>
          <w:b/>
          <w:color w:val="FFFFFF" w:themeColor="background1"/>
          <w:highlight w:val="darkBlue"/>
        </w:rPr>
        <w:t xml:space="preserve">   </w:t>
      </w:r>
      <w:r w:rsidR="00502F31">
        <w:rPr>
          <w:rFonts w:ascii="Arial" w:hAnsi="Arial" w:cs="Arial"/>
          <w:b/>
          <w:color w:val="FFFFFF" w:themeColor="background1"/>
          <w:highlight w:val="darkBlue"/>
        </w:rPr>
        <w:t>A</w:t>
      </w:r>
      <w:r w:rsidR="00B2430E">
        <w:rPr>
          <w:rFonts w:ascii="Arial" w:hAnsi="Arial" w:cs="Arial"/>
          <w:b/>
          <w:color w:val="FFFFFF" w:themeColor="background1"/>
          <w:highlight w:val="darkBlue"/>
        </w:rPr>
        <w:t>PPOINTMENTS</w:t>
      </w:r>
      <w:r w:rsidR="007144F3" w:rsidRPr="00D43161">
        <w:rPr>
          <w:rFonts w:ascii="Arial" w:hAnsi="Arial" w:cs="Arial"/>
          <w:b/>
          <w:color w:val="FFFFFF" w:themeColor="background1"/>
          <w:highlight w:val="darkBlue"/>
        </w:rPr>
        <w:tab/>
      </w:r>
    </w:p>
    <w:p w14:paraId="13EF0F67" w14:textId="77777777" w:rsidR="007144F3" w:rsidRDefault="007144F3" w:rsidP="007144F3">
      <w:pPr>
        <w:tabs>
          <w:tab w:val="left" w:pos="540"/>
          <w:tab w:val="right" w:pos="9360"/>
        </w:tabs>
        <w:jc w:val="both"/>
        <w:rPr>
          <w:rFonts w:ascii="Arial" w:hAnsi="Arial" w:cs="Arial"/>
          <w:bCs/>
        </w:rPr>
      </w:pPr>
    </w:p>
    <w:p w14:paraId="1387E385" w14:textId="41D517E9" w:rsidR="007144F3" w:rsidRDefault="007144F3" w:rsidP="00976C70">
      <w:pPr>
        <w:tabs>
          <w:tab w:val="left" w:pos="540"/>
          <w:tab w:val="right" w:pos="9360"/>
        </w:tabs>
        <w:ind w:left="540" w:hanging="540"/>
        <w:jc w:val="both"/>
        <w:rPr>
          <w:rFonts w:ascii="Arial" w:hAnsi="Arial" w:cs="Arial"/>
          <w:bCs/>
        </w:rPr>
      </w:pPr>
      <w:r>
        <w:rPr>
          <w:rFonts w:ascii="Arial" w:hAnsi="Arial" w:cs="Arial"/>
          <w:bCs/>
        </w:rPr>
        <w:t>9.1</w:t>
      </w:r>
      <w:r>
        <w:rPr>
          <w:rFonts w:ascii="Arial" w:hAnsi="Arial" w:cs="Arial"/>
          <w:bCs/>
        </w:rPr>
        <w:tab/>
      </w:r>
      <w:bookmarkStart w:id="1" w:name="_Hlk105752584"/>
      <w:r w:rsidR="00F559D4">
        <w:rPr>
          <w:rFonts w:ascii="Arial" w:hAnsi="Arial" w:cs="Arial"/>
          <w:bCs/>
        </w:rPr>
        <w:t xml:space="preserve">Consider approval of </w:t>
      </w:r>
      <w:r w:rsidR="00502F31">
        <w:rPr>
          <w:rFonts w:ascii="Arial" w:hAnsi="Arial" w:cs="Arial"/>
          <w:bCs/>
        </w:rPr>
        <w:t xml:space="preserve">appointing </w:t>
      </w:r>
      <w:r w:rsidR="00E94E97">
        <w:rPr>
          <w:rFonts w:ascii="Arial" w:hAnsi="Arial" w:cs="Arial"/>
          <w:bCs/>
        </w:rPr>
        <w:t>Nick Gouge to a 3 year term, Ryan Horn to a 2 year term, and Mickey Hatcher to a 1 year term to the Board of Appeals along with Justin Askew and Jody Cox as alternates.</w:t>
      </w:r>
    </w:p>
    <w:bookmarkEnd w:id="1"/>
    <w:p w14:paraId="32F9895C" w14:textId="49EEA95A" w:rsidR="00976C70" w:rsidRPr="005E506E" w:rsidRDefault="00976C70" w:rsidP="005E506E">
      <w:pPr>
        <w:tabs>
          <w:tab w:val="left" w:pos="540"/>
          <w:tab w:val="right" w:pos="9360"/>
        </w:tabs>
        <w:jc w:val="both"/>
        <w:rPr>
          <w:rFonts w:ascii="Arial" w:hAnsi="Arial" w:cs="Arial"/>
          <w:bCs/>
        </w:rPr>
      </w:pPr>
      <w:r w:rsidRPr="003D32EA">
        <w:rPr>
          <w:rFonts w:ascii="Arial" w:hAnsi="Arial" w:cs="Arial"/>
          <w:bCs/>
        </w:rPr>
        <w:tab/>
        <w:t xml:space="preserve"> </w:t>
      </w:r>
    </w:p>
    <w:p w14:paraId="76D12C18" w14:textId="505DA0A7" w:rsidR="00126D99" w:rsidRPr="00DF6EA2" w:rsidRDefault="00AF7E1E" w:rsidP="00126D99">
      <w:pPr>
        <w:pStyle w:val="ListParagraph"/>
        <w:numPr>
          <w:ilvl w:val="0"/>
          <w:numId w:val="1"/>
        </w:numPr>
        <w:tabs>
          <w:tab w:val="clear" w:pos="360"/>
          <w:tab w:val="left" w:pos="0"/>
          <w:tab w:val="right" w:pos="9360"/>
        </w:tabs>
        <w:ind w:left="540" w:hanging="540"/>
        <w:rPr>
          <w:rFonts w:ascii="Arial" w:hAnsi="Arial" w:cs="Arial"/>
          <w:b/>
          <w:color w:val="FFFFFF" w:themeColor="background1"/>
          <w:highlight w:val="darkBlue"/>
        </w:rPr>
      </w:pPr>
      <w:r>
        <w:rPr>
          <w:rFonts w:ascii="Arial" w:hAnsi="Arial" w:cs="Arial"/>
          <w:b/>
          <w:color w:val="FFFFFF" w:themeColor="background1"/>
          <w:highlight w:val="darkBlue"/>
        </w:rPr>
        <w:t>CONSENT AGENDA</w:t>
      </w:r>
      <w:r w:rsidR="003D07EE" w:rsidRPr="00D43161">
        <w:rPr>
          <w:rFonts w:ascii="Arial" w:hAnsi="Arial" w:cs="Arial"/>
          <w:b/>
          <w:color w:val="FFFFFF" w:themeColor="background1"/>
          <w:highlight w:val="darkBlue"/>
        </w:rPr>
        <w:tab/>
      </w:r>
    </w:p>
    <w:p w14:paraId="1BFE46B7" w14:textId="43C896DE" w:rsidR="003D07EE" w:rsidRDefault="003D07EE" w:rsidP="003D07EE">
      <w:pPr>
        <w:tabs>
          <w:tab w:val="left" w:pos="0"/>
          <w:tab w:val="right" w:pos="9360"/>
        </w:tabs>
        <w:rPr>
          <w:rFonts w:ascii="Arial" w:hAnsi="Arial" w:cs="Arial"/>
          <w:b/>
          <w:u w:val="single"/>
        </w:rPr>
      </w:pPr>
    </w:p>
    <w:p w14:paraId="1483680C" w14:textId="6B9741F3" w:rsidR="00DF6EA2" w:rsidRDefault="00FA01EF" w:rsidP="00596B22">
      <w:pPr>
        <w:tabs>
          <w:tab w:val="left" w:pos="540"/>
          <w:tab w:val="right" w:pos="9360"/>
        </w:tabs>
        <w:ind w:left="540" w:hanging="540"/>
        <w:jc w:val="both"/>
        <w:rPr>
          <w:rFonts w:ascii="Arial" w:hAnsi="Arial" w:cs="Arial"/>
          <w:b/>
        </w:rPr>
      </w:pPr>
      <w:r w:rsidRPr="00AF7E1E">
        <w:rPr>
          <w:rFonts w:ascii="Arial" w:hAnsi="Arial" w:cs="Arial"/>
          <w:b/>
        </w:rPr>
        <w:t>10.1</w:t>
      </w:r>
      <w:r w:rsidRPr="00AF7E1E">
        <w:rPr>
          <w:rFonts w:ascii="Arial" w:hAnsi="Arial" w:cs="Arial"/>
          <w:b/>
        </w:rPr>
        <w:tab/>
      </w:r>
      <w:r w:rsidR="00AF7E1E" w:rsidRPr="00AF7E1E">
        <w:rPr>
          <w:rFonts w:ascii="Arial" w:hAnsi="Arial" w:cs="Arial"/>
          <w:b/>
        </w:rPr>
        <w:t>General</w:t>
      </w:r>
    </w:p>
    <w:p w14:paraId="34D101DF" w14:textId="77777777" w:rsidR="00C111F9" w:rsidRDefault="00C111F9" w:rsidP="00C111F9">
      <w:pPr>
        <w:tabs>
          <w:tab w:val="left" w:pos="540"/>
          <w:tab w:val="right" w:pos="9360"/>
        </w:tabs>
        <w:mirrorIndents/>
        <w:jc w:val="both"/>
        <w:rPr>
          <w:rFonts w:ascii="Arial" w:hAnsi="Arial" w:cs="Arial"/>
          <w:b/>
        </w:rPr>
      </w:pPr>
    </w:p>
    <w:p w14:paraId="5E0376D5" w14:textId="49836223" w:rsidR="00AF7E1E" w:rsidRPr="00AF7E1E" w:rsidRDefault="00C111F9" w:rsidP="007B047D">
      <w:pPr>
        <w:tabs>
          <w:tab w:val="left" w:pos="540"/>
          <w:tab w:val="right" w:pos="9360"/>
        </w:tabs>
        <w:ind w:left="864" w:hanging="864"/>
        <w:jc w:val="both"/>
        <w:rPr>
          <w:rFonts w:ascii="Arial" w:hAnsi="Arial" w:cs="Arial"/>
          <w:b/>
        </w:rPr>
      </w:pPr>
      <w:r>
        <w:rPr>
          <w:rFonts w:ascii="Arial" w:hAnsi="Arial" w:cs="Arial"/>
          <w:bCs/>
        </w:rPr>
        <w:t xml:space="preserve">10.1.1   </w:t>
      </w:r>
      <w:r w:rsidRPr="00C111F9">
        <w:rPr>
          <w:rFonts w:ascii="Arial" w:hAnsi="Arial" w:cs="Arial"/>
          <w:bCs/>
        </w:rPr>
        <w:t>Consider approval of Tysinger, Hampton, and P</w:t>
      </w:r>
      <w:r w:rsidR="007B06AA">
        <w:rPr>
          <w:rFonts w:ascii="Arial" w:hAnsi="Arial" w:cs="Arial"/>
          <w:bCs/>
        </w:rPr>
        <w:t>artners</w:t>
      </w:r>
      <w:r w:rsidRPr="00C111F9">
        <w:rPr>
          <w:rFonts w:ascii="Arial" w:hAnsi="Arial" w:cs="Arial"/>
          <w:bCs/>
        </w:rPr>
        <w:t xml:space="preserve"> (TH&amp;P) proposal for services on the </w:t>
      </w:r>
      <w:r>
        <w:rPr>
          <w:rFonts w:ascii="Arial" w:hAnsi="Arial" w:cs="Arial"/>
          <w:bCs/>
        </w:rPr>
        <w:t xml:space="preserve">           </w:t>
      </w:r>
      <w:r w:rsidRPr="00C111F9">
        <w:rPr>
          <w:rFonts w:ascii="Arial" w:hAnsi="Arial" w:cs="Arial"/>
          <w:bCs/>
        </w:rPr>
        <w:t>Dry Land Bridge</w:t>
      </w:r>
      <w:r w:rsidR="007B047D">
        <w:rPr>
          <w:rFonts w:ascii="Arial" w:hAnsi="Arial" w:cs="Arial"/>
          <w:b/>
          <w:bCs/>
        </w:rPr>
        <w:t xml:space="preserve"> </w:t>
      </w:r>
      <w:r w:rsidR="007B047D">
        <w:rPr>
          <w:rFonts w:ascii="Arial" w:hAnsi="Arial" w:cs="Arial"/>
        </w:rPr>
        <w:t>for $25,000.</w:t>
      </w:r>
      <w:r w:rsidR="00AF7E1E">
        <w:rPr>
          <w:rFonts w:ascii="Arial" w:hAnsi="Arial" w:cs="Arial"/>
          <w:b/>
        </w:rPr>
        <w:tab/>
      </w:r>
    </w:p>
    <w:p w14:paraId="4F679595" w14:textId="77777777" w:rsidR="00DF6EA2" w:rsidRDefault="00DF6EA2" w:rsidP="00596B22">
      <w:pPr>
        <w:tabs>
          <w:tab w:val="left" w:pos="540"/>
          <w:tab w:val="right" w:pos="9360"/>
        </w:tabs>
        <w:ind w:left="540" w:hanging="540"/>
        <w:jc w:val="both"/>
        <w:rPr>
          <w:rFonts w:ascii="Arial" w:hAnsi="Arial" w:cs="Arial"/>
          <w:bCs/>
        </w:rPr>
      </w:pPr>
    </w:p>
    <w:p w14:paraId="73A05540" w14:textId="77777777" w:rsidR="007B047D" w:rsidRDefault="00DF6EA2" w:rsidP="00596B22">
      <w:pPr>
        <w:tabs>
          <w:tab w:val="left" w:pos="540"/>
          <w:tab w:val="right" w:pos="9360"/>
        </w:tabs>
        <w:ind w:left="540" w:hanging="540"/>
        <w:jc w:val="both"/>
        <w:rPr>
          <w:rFonts w:ascii="Arial" w:hAnsi="Arial" w:cs="Arial"/>
          <w:b/>
        </w:rPr>
      </w:pPr>
      <w:r w:rsidRPr="007B047D">
        <w:rPr>
          <w:rFonts w:ascii="Arial" w:hAnsi="Arial" w:cs="Arial"/>
          <w:b/>
        </w:rPr>
        <w:t>10.2</w:t>
      </w:r>
      <w:r w:rsidRPr="007B047D">
        <w:rPr>
          <w:rFonts w:ascii="Arial" w:hAnsi="Arial" w:cs="Arial"/>
          <w:b/>
        </w:rPr>
        <w:tab/>
      </w:r>
      <w:r w:rsidR="007B047D" w:rsidRPr="007B047D">
        <w:rPr>
          <w:rFonts w:ascii="Arial" w:hAnsi="Arial" w:cs="Arial"/>
          <w:b/>
        </w:rPr>
        <w:t>Bids</w:t>
      </w:r>
    </w:p>
    <w:p w14:paraId="5D1F05F5" w14:textId="77777777" w:rsidR="007B047D" w:rsidRDefault="007B047D" w:rsidP="00596B22">
      <w:pPr>
        <w:tabs>
          <w:tab w:val="left" w:pos="540"/>
          <w:tab w:val="right" w:pos="9360"/>
        </w:tabs>
        <w:ind w:left="540" w:hanging="540"/>
        <w:jc w:val="both"/>
        <w:rPr>
          <w:rFonts w:ascii="Arial" w:hAnsi="Arial" w:cs="Arial"/>
          <w:b/>
        </w:rPr>
      </w:pPr>
    </w:p>
    <w:p w14:paraId="4665C856" w14:textId="4D2916DD" w:rsidR="0079193B" w:rsidRPr="007B047D" w:rsidRDefault="007B047D" w:rsidP="00596B22">
      <w:pPr>
        <w:tabs>
          <w:tab w:val="left" w:pos="540"/>
          <w:tab w:val="right" w:pos="9360"/>
        </w:tabs>
        <w:ind w:left="540" w:hanging="540"/>
        <w:jc w:val="both"/>
        <w:rPr>
          <w:rFonts w:ascii="Arial" w:hAnsi="Arial" w:cs="Arial"/>
          <w:bCs/>
        </w:rPr>
      </w:pPr>
      <w:r w:rsidRPr="007B047D">
        <w:rPr>
          <w:rFonts w:ascii="Arial" w:hAnsi="Arial" w:cs="Arial"/>
          <w:bCs/>
        </w:rPr>
        <w:t>10.2.1</w:t>
      </w:r>
      <w:r>
        <w:rPr>
          <w:rFonts w:ascii="Arial" w:hAnsi="Arial" w:cs="Arial"/>
          <w:bCs/>
        </w:rPr>
        <w:t xml:space="preserve">     Consider approval of ITB #2022-004 Tennis Court Resurfacing at Fishery Park.</w:t>
      </w:r>
      <w:r w:rsidR="00311A8A" w:rsidRPr="007B047D">
        <w:rPr>
          <w:rFonts w:ascii="Arial" w:hAnsi="Arial" w:cs="Arial"/>
          <w:bCs/>
        </w:rPr>
        <w:tab/>
      </w:r>
      <w:r w:rsidR="008D7CA8" w:rsidRPr="007B047D">
        <w:rPr>
          <w:rFonts w:ascii="Arial" w:hAnsi="Arial" w:cs="Arial"/>
          <w:bCs/>
        </w:rPr>
        <w:t xml:space="preserve"> </w:t>
      </w:r>
    </w:p>
    <w:p w14:paraId="50FD1F07" w14:textId="19685F53" w:rsidR="00311A8A" w:rsidRDefault="00311A8A" w:rsidP="00311A8A">
      <w:pPr>
        <w:ind w:left="540" w:hanging="540"/>
        <w:jc w:val="both"/>
        <w:rPr>
          <w:rFonts w:ascii="Arial" w:hAnsi="Arial" w:cs="Arial"/>
        </w:rPr>
      </w:pPr>
      <w:bookmarkStart w:id="2" w:name="_Hlk103870682"/>
    </w:p>
    <w:p w14:paraId="123D6CC4" w14:textId="5D01A0B1" w:rsidR="00E17492" w:rsidRPr="00D43161" w:rsidRDefault="00917F92" w:rsidP="00E17492">
      <w:pPr>
        <w:pStyle w:val="ListParagraph"/>
        <w:numPr>
          <w:ilvl w:val="0"/>
          <w:numId w:val="1"/>
        </w:numPr>
        <w:tabs>
          <w:tab w:val="clear" w:pos="360"/>
          <w:tab w:val="left" w:pos="0"/>
          <w:tab w:val="right" w:pos="9360"/>
        </w:tabs>
        <w:ind w:left="540" w:hanging="540"/>
        <w:rPr>
          <w:rFonts w:ascii="Arial" w:hAnsi="Arial" w:cs="Arial"/>
          <w:b/>
          <w:color w:val="FFFFFF" w:themeColor="background1"/>
          <w:highlight w:val="darkBlue"/>
        </w:rPr>
      </w:pPr>
      <w:r>
        <w:rPr>
          <w:rFonts w:ascii="Arial" w:hAnsi="Arial" w:cs="Arial"/>
          <w:b/>
          <w:color w:val="FFFFFF" w:themeColor="background1"/>
          <w:highlight w:val="darkBlue"/>
        </w:rPr>
        <w:t>G</w:t>
      </w:r>
      <w:r w:rsidR="00B2430E">
        <w:rPr>
          <w:rFonts w:ascii="Arial" w:hAnsi="Arial" w:cs="Arial"/>
          <w:b/>
          <w:color w:val="FFFFFF" w:themeColor="background1"/>
          <w:highlight w:val="darkBlue"/>
        </w:rPr>
        <w:t>RANTS</w:t>
      </w:r>
      <w:r w:rsidR="00E17492" w:rsidRPr="00D43161">
        <w:rPr>
          <w:rFonts w:ascii="Arial" w:hAnsi="Arial" w:cs="Arial"/>
          <w:b/>
          <w:color w:val="FFFFFF" w:themeColor="background1"/>
          <w:highlight w:val="darkBlue"/>
        </w:rPr>
        <w:tab/>
      </w:r>
    </w:p>
    <w:bookmarkEnd w:id="2"/>
    <w:p w14:paraId="598249E2" w14:textId="77777777" w:rsidR="00E17492" w:rsidRDefault="00E17492" w:rsidP="00E17492">
      <w:pPr>
        <w:tabs>
          <w:tab w:val="left" w:pos="0"/>
          <w:tab w:val="right" w:pos="9360"/>
        </w:tabs>
        <w:rPr>
          <w:rFonts w:ascii="Arial" w:hAnsi="Arial" w:cs="Arial"/>
          <w:b/>
          <w:u w:val="single"/>
        </w:rPr>
      </w:pPr>
    </w:p>
    <w:p w14:paraId="1FC4B9A3" w14:textId="47D77681" w:rsidR="00650557" w:rsidRPr="00735C8F" w:rsidRDefault="008E7EDB" w:rsidP="00735C8F">
      <w:pPr>
        <w:ind w:left="540" w:hanging="540"/>
        <w:jc w:val="both"/>
        <w:rPr>
          <w:rFonts w:ascii="Arial" w:hAnsi="Arial" w:cs="Arial"/>
          <w:bCs/>
        </w:rPr>
      </w:pPr>
      <w:r>
        <w:rPr>
          <w:rFonts w:ascii="Arial" w:hAnsi="Arial" w:cs="Arial"/>
          <w:bCs/>
        </w:rPr>
        <w:t>1</w:t>
      </w:r>
      <w:r w:rsidR="00A669B3">
        <w:rPr>
          <w:rFonts w:ascii="Arial" w:hAnsi="Arial" w:cs="Arial"/>
          <w:bCs/>
        </w:rPr>
        <w:t>1</w:t>
      </w:r>
      <w:r w:rsidR="00E17492">
        <w:rPr>
          <w:rFonts w:ascii="Arial" w:hAnsi="Arial" w:cs="Arial"/>
          <w:bCs/>
        </w:rPr>
        <w:t>.1</w:t>
      </w:r>
      <w:r w:rsidR="00E17492">
        <w:rPr>
          <w:rFonts w:ascii="Arial" w:hAnsi="Arial" w:cs="Arial"/>
          <w:bCs/>
        </w:rPr>
        <w:tab/>
      </w:r>
      <w:bookmarkStart w:id="3" w:name="_Hlk113523137"/>
      <w:r w:rsidR="00F439CE">
        <w:rPr>
          <w:rFonts w:ascii="Arial" w:hAnsi="Arial" w:cs="Arial"/>
          <w:bCs/>
        </w:rPr>
        <w:t>Consider approval</w:t>
      </w:r>
      <w:bookmarkEnd w:id="3"/>
      <w:r w:rsidR="00917F92">
        <w:rPr>
          <w:rFonts w:ascii="Arial" w:hAnsi="Arial" w:cs="Arial"/>
          <w:bCs/>
        </w:rPr>
        <w:t xml:space="preserve"> of </w:t>
      </w:r>
      <w:r w:rsidR="00DF5E09">
        <w:rPr>
          <w:rFonts w:ascii="Arial" w:hAnsi="Arial" w:cs="Arial"/>
          <w:bCs/>
        </w:rPr>
        <w:t>additional matching funds</w:t>
      </w:r>
      <w:r w:rsidR="00377E11">
        <w:rPr>
          <w:rFonts w:ascii="Arial" w:hAnsi="Arial" w:cs="Arial"/>
          <w:bCs/>
        </w:rPr>
        <w:t xml:space="preserve"> </w:t>
      </w:r>
      <w:r w:rsidR="00DF5E09">
        <w:rPr>
          <w:rFonts w:ascii="Arial" w:hAnsi="Arial" w:cs="Arial"/>
          <w:bCs/>
        </w:rPr>
        <w:t xml:space="preserve">of $125,000 </w:t>
      </w:r>
      <w:r w:rsidR="00377E11">
        <w:rPr>
          <w:rFonts w:ascii="Arial" w:hAnsi="Arial" w:cs="Arial"/>
          <w:bCs/>
        </w:rPr>
        <w:t>to the already committed $500,000 for the LPRF Grant or remove a</w:t>
      </w:r>
      <w:r w:rsidR="008D60B3">
        <w:rPr>
          <w:rFonts w:ascii="Arial" w:hAnsi="Arial" w:cs="Arial"/>
          <w:bCs/>
        </w:rPr>
        <w:t xml:space="preserve"> project item from the Fishery Park Master Plan to stay </w:t>
      </w:r>
      <w:r w:rsidR="0018271F">
        <w:rPr>
          <w:rFonts w:ascii="Arial" w:hAnsi="Arial" w:cs="Arial"/>
          <w:bCs/>
        </w:rPr>
        <w:t>at the current $500,000 match</w:t>
      </w:r>
      <w:r w:rsidR="00481BFE">
        <w:rPr>
          <w:rFonts w:ascii="Arial" w:hAnsi="Arial" w:cs="Arial"/>
          <w:bCs/>
        </w:rPr>
        <w:t xml:space="preserve">. </w:t>
      </w:r>
    </w:p>
    <w:p w14:paraId="01C47F30" w14:textId="77777777" w:rsidR="00C5529D" w:rsidRPr="00C5529D" w:rsidRDefault="00C5529D" w:rsidP="00C5529D">
      <w:pPr>
        <w:tabs>
          <w:tab w:val="left" w:pos="0"/>
          <w:tab w:val="right" w:pos="9360"/>
        </w:tabs>
        <w:rPr>
          <w:rFonts w:ascii="Arial" w:hAnsi="Arial" w:cs="Arial"/>
          <w:b/>
          <w:color w:val="FFFFFF" w:themeColor="background1"/>
          <w:highlight w:val="darkBlue"/>
        </w:rPr>
      </w:pPr>
    </w:p>
    <w:p w14:paraId="407B230A" w14:textId="61E31FDC" w:rsidR="00D31C0C" w:rsidRDefault="00B2430E" w:rsidP="00D31C0C">
      <w:pPr>
        <w:pStyle w:val="ListParagraph"/>
        <w:numPr>
          <w:ilvl w:val="0"/>
          <w:numId w:val="1"/>
        </w:numPr>
        <w:tabs>
          <w:tab w:val="clear" w:pos="360"/>
          <w:tab w:val="left" w:pos="0"/>
          <w:tab w:val="right" w:pos="9360"/>
        </w:tabs>
        <w:ind w:left="540" w:hanging="540"/>
        <w:rPr>
          <w:rFonts w:ascii="Arial" w:hAnsi="Arial" w:cs="Arial"/>
          <w:b/>
          <w:color w:val="FFFFFF" w:themeColor="background1"/>
          <w:highlight w:val="darkBlue"/>
        </w:rPr>
      </w:pPr>
      <w:bookmarkStart w:id="4" w:name="_Hlk105755197"/>
      <w:r>
        <w:rPr>
          <w:rFonts w:ascii="Arial" w:hAnsi="Arial" w:cs="Arial"/>
          <w:b/>
          <w:color w:val="FFFFFF" w:themeColor="background1"/>
          <w:highlight w:val="darkBlue"/>
        </w:rPr>
        <w:t>SPECIAL EVENT PERMIT</w:t>
      </w:r>
      <w:r w:rsidR="00D31C0C" w:rsidRPr="00D43161">
        <w:rPr>
          <w:rFonts w:ascii="Arial" w:hAnsi="Arial" w:cs="Arial"/>
          <w:b/>
          <w:color w:val="FFFFFF" w:themeColor="background1"/>
          <w:highlight w:val="darkBlue"/>
        </w:rPr>
        <w:tab/>
      </w:r>
    </w:p>
    <w:bookmarkEnd w:id="4"/>
    <w:p w14:paraId="2DCF5220" w14:textId="6E51642B" w:rsidR="00816146" w:rsidRDefault="00816146" w:rsidP="002D49D9">
      <w:pPr>
        <w:tabs>
          <w:tab w:val="left" w:pos="540"/>
          <w:tab w:val="right" w:pos="9360"/>
        </w:tabs>
        <w:rPr>
          <w:rFonts w:ascii="Arial" w:hAnsi="Arial" w:cs="Arial"/>
          <w:bCs/>
        </w:rPr>
      </w:pPr>
    </w:p>
    <w:p w14:paraId="1063AD06" w14:textId="3C1C1949" w:rsidR="00650557" w:rsidRDefault="005E506E" w:rsidP="006C5BDB">
      <w:pPr>
        <w:tabs>
          <w:tab w:val="left" w:pos="540"/>
          <w:tab w:val="right" w:pos="9360"/>
        </w:tabs>
        <w:ind w:left="540" w:hanging="540"/>
        <w:rPr>
          <w:rFonts w:ascii="Arial" w:hAnsi="Arial" w:cs="Arial"/>
          <w:bCs/>
        </w:rPr>
      </w:pPr>
      <w:bookmarkStart w:id="5" w:name="_Hlk105755301"/>
      <w:r>
        <w:rPr>
          <w:rFonts w:ascii="Arial" w:hAnsi="Arial" w:cs="Arial"/>
          <w:bCs/>
        </w:rPr>
        <w:t>12.1</w:t>
      </w:r>
      <w:r>
        <w:rPr>
          <w:rFonts w:ascii="Arial" w:hAnsi="Arial" w:cs="Arial"/>
          <w:bCs/>
        </w:rPr>
        <w:tab/>
      </w:r>
      <w:r w:rsidR="006C5BDB">
        <w:rPr>
          <w:rFonts w:ascii="Arial" w:hAnsi="Arial" w:cs="Arial"/>
          <w:bCs/>
        </w:rPr>
        <w:t>Consider approval of</w:t>
      </w:r>
      <w:r w:rsidR="0075490C">
        <w:rPr>
          <w:rFonts w:ascii="Arial" w:hAnsi="Arial" w:cs="Arial"/>
          <w:bCs/>
        </w:rPr>
        <w:t xml:space="preserve"> application for the 46</w:t>
      </w:r>
      <w:r w:rsidR="0075490C" w:rsidRPr="0075490C">
        <w:rPr>
          <w:rFonts w:ascii="Arial" w:hAnsi="Arial" w:cs="Arial"/>
          <w:bCs/>
          <w:vertAlign w:val="superscript"/>
        </w:rPr>
        <w:t>th</w:t>
      </w:r>
      <w:r w:rsidR="0075490C">
        <w:rPr>
          <w:rFonts w:ascii="Arial" w:hAnsi="Arial" w:cs="Arial"/>
          <w:bCs/>
        </w:rPr>
        <w:t xml:space="preserve"> Annual Apple Festival scheduled for October 5, 2023 to October 7, 2023 where streets from Second St. to Love St will be blocked off for the event put on by the Unicoi County Chamber of Commerce</w:t>
      </w:r>
      <w:r w:rsidR="00C052EB">
        <w:rPr>
          <w:rFonts w:ascii="Arial" w:hAnsi="Arial" w:cs="Arial"/>
          <w:bCs/>
        </w:rPr>
        <w:t>.</w:t>
      </w:r>
    </w:p>
    <w:bookmarkEnd w:id="5"/>
    <w:p w14:paraId="1096CC9F" w14:textId="54C0C4CA" w:rsidR="00735C8F" w:rsidRDefault="00735C8F" w:rsidP="00735C8F">
      <w:pPr>
        <w:tabs>
          <w:tab w:val="left" w:pos="540"/>
          <w:tab w:val="right" w:pos="9360"/>
        </w:tabs>
        <w:rPr>
          <w:rFonts w:ascii="Arial" w:hAnsi="Arial" w:cs="Arial"/>
          <w:bCs/>
        </w:rPr>
      </w:pPr>
    </w:p>
    <w:p w14:paraId="12A757E9" w14:textId="36FB1D1D" w:rsidR="006C5BDB" w:rsidRDefault="006C5BDB" w:rsidP="006C5BDB">
      <w:pPr>
        <w:pStyle w:val="ListParagraph"/>
        <w:numPr>
          <w:ilvl w:val="0"/>
          <w:numId w:val="1"/>
        </w:numPr>
        <w:tabs>
          <w:tab w:val="left" w:pos="0"/>
          <w:tab w:val="right" w:pos="9360"/>
        </w:tabs>
        <w:rPr>
          <w:rFonts w:ascii="Arial" w:hAnsi="Arial" w:cs="Arial"/>
          <w:b/>
          <w:color w:val="FFFFFF" w:themeColor="background1"/>
          <w:highlight w:val="darkBlue"/>
        </w:rPr>
      </w:pPr>
      <w:r w:rsidRPr="006C5BDB">
        <w:rPr>
          <w:rFonts w:ascii="Arial" w:hAnsi="Arial" w:cs="Arial"/>
          <w:b/>
          <w:color w:val="FFFFFF" w:themeColor="background1"/>
          <w:highlight w:val="darkBlue"/>
        </w:rPr>
        <w:t xml:space="preserve"> </w:t>
      </w:r>
      <w:r>
        <w:rPr>
          <w:rFonts w:ascii="Arial" w:hAnsi="Arial" w:cs="Arial"/>
          <w:b/>
          <w:color w:val="FFFFFF" w:themeColor="background1"/>
          <w:highlight w:val="darkBlue"/>
        </w:rPr>
        <w:t xml:space="preserve"> </w:t>
      </w:r>
      <w:r w:rsidR="00936B53">
        <w:rPr>
          <w:rFonts w:ascii="Arial" w:hAnsi="Arial" w:cs="Arial"/>
          <w:b/>
          <w:color w:val="FFFFFF" w:themeColor="background1"/>
          <w:highlight w:val="darkBlue"/>
        </w:rPr>
        <w:t xml:space="preserve"> </w:t>
      </w:r>
      <w:r>
        <w:rPr>
          <w:rFonts w:ascii="Arial" w:hAnsi="Arial" w:cs="Arial"/>
          <w:b/>
          <w:color w:val="FFFFFF" w:themeColor="background1"/>
          <w:highlight w:val="darkBlue"/>
        </w:rPr>
        <w:t xml:space="preserve"> </w:t>
      </w:r>
      <w:r w:rsidR="00A96464">
        <w:rPr>
          <w:rFonts w:ascii="Arial" w:hAnsi="Arial" w:cs="Arial"/>
          <w:b/>
          <w:color w:val="FFFFFF" w:themeColor="background1"/>
          <w:highlight w:val="darkBlue"/>
        </w:rPr>
        <w:t>INFORMATION</w:t>
      </w:r>
      <w:r w:rsidRPr="00D43161">
        <w:rPr>
          <w:rFonts w:ascii="Arial" w:hAnsi="Arial" w:cs="Arial"/>
          <w:b/>
          <w:color w:val="FFFFFF" w:themeColor="background1"/>
          <w:highlight w:val="darkBlue"/>
        </w:rPr>
        <w:tab/>
      </w:r>
    </w:p>
    <w:p w14:paraId="486ABBED" w14:textId="38E44901" w:rsidR="002D49D9" w:rsidRDefault="002D49D9" w:rsidP="00D31C0C">
      <w:pPr>
        <w:tabs>
          <w:tab w:val="left" w:pos="540"/>
          <w:tab w:val="right" w:pos="9360"/>
        </w:tabs>
        <w:ind w:left="540" w:hanging="540"/>
        <w:rPr>
          <w:rFonts w:ascii="Arial" w:hAnsi="Arial" w:cs="Arial"/>
          <w:bCs/>
        </w:rPr>
      </w:pPr>
    </w:p>
    <w:p w14:paraId="4CEFFDAD" w14:textId="17148655" w:rsidR="00A25532" w:rsidRDefault="006C5BDB" w:rsidP="001D216E">
      <w:pPr>
        <w:tabs>
          <w:tab w:val="left" w:pos="540"/>
          <w:tab w:val="right" w:pos="9360"/>
        </w:tabs>
        <w:ind w:left="540" w:hanging="540"/>
        <w:rPr>
          <w:rFonts w:ascii="Arial" w:hAnsi="Arial" w:cs="Arial"/>
          <w:bCs/>
        </w:rPr>
      </w:pPr>
      <w:r>
        <w:rPr>
          <w:rFonts w:ascii="Arial" w:hAnsi="Arial" w:cs="Arial"/>
          <w:bCs/>
        </w:rPr>
        <w:t>13.1</w:t>
      </w:r>
      <w:r>
        <w:rPr>
          <w:rFonts w:ascii="Arial" w:hAnsi="Arial" w:cs="Arial"/>
          <w:bCs/>
        </w:rPr>
        <w:tab/>
      </w:r>
      <w:r w:rsidR="00A25532">
        <w:rPr>
          <w:rFonts w:ascii="Arial" w:hAnsi="Arial" w:cs="Arial"/>
          <w:bCs/>
        </w:rPr>
        <w:t>Planning Commission Meeting will be on September 28, 2022 at 4 pm.</w:t>
      </w:r>
    </w:p>
    <w:p w14:paraId="3F741346" w14:textId="37E40C2E" w:rsidR="001D216E" w:rsidRDefault="00A25532" w:rsidP="001D216E">
      <w:pPr>
        <w:tabs>
          <w:tab w:val="left" w:pos="540"/>
          <w:tab w:val="right" w:pos="9360"/>
        </w:tabs>
        <w:ind w:left="540" w:hanging="540"/>
        <w:rPr>
          <w:rFonts w:ascii="Arial" w:hAnsi="Arial" w:cs="Arial"/>
          <w:bCs/>
        </w:rPr>
      </w:pPr>
      <w:r>
        <w:rPr>
          <w:rFonts w:ascii="Arial" w:hAnsi="Arial" w:cs="Arial"/>
          <w:bCs/>
        </w:rPr>
        <w:lastRenderedPageBreak/>
        <w:t>13.2</w:t>
      </w:r>
      <w:r>
        <w:rPr>
          <w:rFonts w:ascii="Arial" w:hAnsi="Arial" w:cs="Arial"/>
          <w:bCs/>
        </w:rPr>
        <w:tab/>
        <w:t xml:space="preserve">Regular Scheduled Board of Mayor and Alderman meeting will be on </w:t>
      </w:r>
      <w:r w:rsidR="00185A59">
        <w:rPr>
          <w:rFonts w:ascii="Arial" w:hAnsi="Arial" w:cs="Arial"/>
          <w:bCs/>
        </w:rPr>
        <w:t>September 26</w:t>
      </w:r>
      <w:r>
        <w:rPr>
          <w:rFonts w:ascii="Arial" w:hAnsi="Arial" w:cs="Arial"/>
          <w:bCs/>
        </w:rPr>
        <w:t>, 2022 at 5:30 pm</w:t>
      </w:r>
      <w:r w:rsidR="00DF3C2B">
        <w:rPr>
          <w:rFonts w:ascii="Arial" w:hAnsi="Arial" w:cs="Arial"/>
          <w:bCs/>
        </w:rPr>
        <w:t>.</w:t>
      </w:r>
    </w:p>
    <w:p w14:paraId="61D1741C" w14:textId="77777777" w:rsidR="00DF3C2B" w:rsidRDefault="00DF3C2B" w:rsidP="001D216E">
      <w:pPr>
        <w:tabs>
          <w:tab w:val="left" w:pos="540"/>
          <w:tab w:val="right" w:pos="9360"/>
        </w:tabs>
        <w:ind w:left="540" w:hanging="540"/>
        <w:rPr>
          <w:rFonts w:ascii="Arial" w:hAnsi="Arial" w:cs="Arial"/>
          <w:bCs/>
        </w:rPr>
      </w:pPr>
    </w:p>
    <w:p w14:paraId="0CC9F066" w14:textId="6A74F03D" w:rsidR="00D31C0C" w:rsidRDefault="00D31C0C" w:rsidP="00A96464">
      <w:pPr>
        <w:tabs>
          <w:tab w:val="left" w:pos="540"/>
          <w:tab w:val="right" w:pos="9360"/>
        </w:tabs>
        <w:rPr>
          <w:rFonts w:ascii="Arial" w:hAnsi="Arial" w:cs="Arial"/>
          <w:bCs/>
        </w:rPr>
      </w:pPr>
    </w:p>
    <w:p w14:paraId="27163D80" w14:textId="2A2E193A" w:rsidR="00D31C0C" w:rsidRDefault="00735C8F" w:rsidP="00735C8F">
      <w:pPr>
        <w:pStyle w:val="ListParagraph"/>
        <w:numPr>
          <w:ilvl w:val="0"/>
          <w:numId w:val="1"/>
        </w:numPr>
        <w:tabs>
          <w:tab w:val="left" w:pos="0"/>
          <w:tab w:val="right" w:pos="9360"/>
        </w:tabs>
        <w:rPr>
          <w:rFonts w:ascii="Arial" w:hAnsi="Arial" w:cs="Arial"/>
          <w:b/>
          <w:color w:val="FFFFFF" w:themeColor="background1"/>
          <w:highlight w:val="darkBlue"/>
        </w:rPr>
      </w:pPr>
      <w:bookmarkStart w:id="6" w:name="_Hlk111806132"/>
      <w:r>
        <w:rPr>
          <w:rFonts w:ascii="Arial" w:hAnsi="Arial" w:cs="Arial"/>
          <w:b/>
          <w:color w:val="FFFFFF" w:themeColor="background1"/>
          <w:highlight w:val="darkBlue"/>
        </w:rPr>
        <w:t xml:space="preserve">   </w:t>
      </w:r>
      <w:r w:rsidR="00A25532">
        <w:rPr>
          <w:rFonts w:ascii="Arial" w:hAnsi="Arial" w:cs="Arial"/>
          <w:b/>
          <w:color w:val="FFFFFF" w:themeColor="background1"/>
          <w:highlight w:val="darkBlue"/>
        </w:rPr>
        <w:t>ADJOURNMENT</w:t>
      </w:r>
      <w:r w:rsidR="00D31C0C" w:rsidRPr="00735C8F">
        <w:rPr>
          <w:rFonts w:ascii="Arial" w:hAnsi="Arial" w:cs="Arial"/>
          <w:b/>
          <w:color w:val="FFFFFF" w:themeColor="background1"/>
          <w:highlight w:val="darkBlue"/>
        </w:rPr>
        <w:tab/>
      </w:r>
    </w:p>
    <w:bookmarkEnd w:id="6"/>
    <w:p w14:paraId="00076CB2" w14:textId="458AA168" w:rsidR="00B43F20" w:rsidRPr="00A25532" w:rsidRDefault="00B43F20" w:rsidP="00A25532">
      <w:pPr>
        <w:tabs>
          <w:tab w:val="left" w:pos="0"/>
          <w:tab w:val="right" w:pos="9360"/>
        </w:tabs>
        <w:rPr>
          <w:rFonts w:ascii="Arial" w:hAnsi="Arial" w:cs="Arial"/>
          <w:b/>
          <w:color w:val="FFFFFF" w:themeColor="background1"/>
          <w:highlight w:val="darkBlue"/>
        </w:rPr>
      </w:pPr>
    </w:p>
    <w:p w14:paraId="0513C5FA" w14:textId="19655353" w:rsidR="00B43F20" w:rsidRPr="00B43F20" w:rsidRDefault="00B43F20" w:rsidP="00B43F20">
      <w:pPr>
        <w:tabs>
          <w:tab w:val="left" w:pos="0"/>
          <w:tab w:val="right" w:pos="9360"/>
        </w:tabs>
        <w:rPr>
          <w:rFonts w:ascii="Arial" w:hAnsi="Arial" w:cs="Arial"/>
          <w:bCs/>
          <w:color w:val="000000" w:themeColor="text1"/>
        </w:rPr>
      </w:pPr>
      <w:r>
        <w:rPr>
          <w:rFonts w:ascii="Arial" w:hAnsi="Arial" w:cs="Arial"/>
          <w:bCs/>
          <w:color w:val="000000" w:themeColor="text1"/>
        </w:rPr>
        <w:tab/>
      </w:r>
    </w:p>
    <w:sectPr w:rsidR="00B43F20" w:rsidRPr="00B43F20" w:rsidSect="00C26DB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703F" w14:textId="77777777" w:rsidR="00942FAD" w:rsidRDefault="00942FAD" w:rsidP="001614A3">
      <w:r>
        <w:separator/>
      </w:r>
    </w:p>
  </w:endnote>
  <w:endnote w:type="continuationSeparator" w:id="0">
    <w:p w14:paraId="703D1F95" w14:textId="77777777" w:rsidR="00942FAD" w:rsidRDefault="00942FAD" w:rsidP="0016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CA69" w14:textId="77777777" w:rsidR="00942FAD" w:rsidRDefault="00942FAD" w:rsidP="001614A3">
      <w:r>
        <w:separator/>
      </w:r>
    </w:p>
  </w:footnote>
  <w:footnote w:type="continuationSeparator" w:id="0">
    <w:p w14:paraId="62DA26B8" w14:textId="77777777" w:rsidR="00942FAD" w:rsidRDefault="00942FAD" w:rsidP="00161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D642F"/>
    <w:multiLevelType w:val="multilevel"/>
    <w:tmpl w:val="38F2FEC2"/>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F749C0"/>
    <w:multiLevelType w:val="multilevel"/>
    <w:tmpl w:val="E60AA53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3799331">
    <w:abstractNumId w:val="1"/>
  </w:num>
  <w:num w:numId="2" w16cid:durableId="20354933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5C"/>
    <w:rsid w:val="00001808"/>
    <w:rsid w:val="00001C33"/>
    <w:rsid w:val="0000294E"/>
    <w:rsid w:val="00002A36"/>
    <w:rsid w:val="00002D38"/>
    <w:rsid w:val="000033B1"/>
    <w:rsid w:val="0000549F"/>
    <w:rsid w:val="00007B6F"/>
    <w:rsid w:val="00010706"/>
    <w:rsid w:val="000107E2"/>
    <w:rsid w:val="0001142E"/>
    <w:rsid w:val="0001167F"/>
    <w:rsid w:val="00011767"/>
    <w:rsid w:val="0001186E"/>
    <w:rsid w:val="0001205A"/>
    <w:rsid w:val="00012086"/>
    <w:rsid w:val="000140E9"/>
    <w:rsid w:val="00016610"/>
    <w:rsid w:val="00016849"/>
    <w:rsid w:val="00017A41"/>
    <w:rsid w:val="00017EC2"/>
    <w:rsid w:val="00020433"/>
    <w:rsid w:val="000204BF"/>
    <w:rsid w:val="0002109C"/>
    <w:rsid w:val="0002662F"/>
    <w:rsid w:val="00026A06"/>
    <w:rsid w:val="00030E27"/>
    <w:rsid w:val="000310F0"/>
    <w:rsid w:val="0003115B"/>
    <w:rsid w:val="00031A0C"/>
    <w:rsid w:val="00032CD4"/>
    <w:rsid w:val="00033341"/>
    <w:rsid w:val="00035A1B"/>
    <w:rsid w:val="0003658D"/>
    <w:rsid w:val="00037C9F"/>
    <w:rsid w:val="0004114B"/>
    <w:rsid w:val="000417C9"/>
    <w:rsid w:val="00044842"/>
    <w:rsid w:val="00044996"/>
    <w:rsid w:val="00045941"/>
    <w:rsid w:val="00045C69"/>
    <w:rsid w:val="000470D5"/>
    <w:rsid w:val="00047554"/>
    <w:rsid w:val="000475FF"/>
    <w:rsid w:val="00047FEF"/>
    <w:rsid w:val="00050383"/>
    <w:rsid w:val="0005113E"/>
    <w:rsid w:val="000562D1"/>
    <w:rsid w:val="000565B8"/>
    <w:rsid w:val="000575AB"/>
    <w:rsid w:val="00057699"/>
    <w:rsid w:val="00061F61"/>
    <w:rsid w:val="0006246F"/>
    <w:rsid w:val="000637DB"/>
    <w:rsid w:val="00063F07"/>
    <w:rsid w:val="0006424B"/>
    <w:rsid w:val="00064957"/>
    <w:rsid w:val="00064A31"/>
    <w:rsid w:val="00064FAB"/>
    <w:rsid w:val="000652FD"/>
    <w:rsid w:val="000654F7"/>
    <w:rsid w:val="0006664A"/>
    <w:rsid w:val="00070F91"/>
    <w:rsid w:val="00072D8C"/>
    <w:rsid w:val="00073E06"/>
    <w:rsid w:val="00074C3F"/>
    <w:rsid w:val="00074CA5"/>
    <w:rsid w:val="00077112"/>
    <w:rsid w:val="00080D8B"/>
    <w:rsid w:val="00080E78"/>
    <w:rsid w:val="000831E9"/>
    <w:rsid w:val="000835A4"/>
    <w:rsid w:val="000837D2"/>
    <w:rsid w:val="00083DA1"/>
    <w:rsid w:val="000843B1"/>
    <w:rsid w:val="00084733"/>
    <w:rsid w:val="00087926"/>
    <w:rsid w:val="00090205"/>
    <w:rsid w:val="0009357A"/>
    <w:rsid w:val="00093779"/>
    <w:rsid w:val="00095512"/>
    <w:rsid w:val="000955E0"/>
    <w:rsid w:val="0009614A"/>
    <w:rsid w:val="0009696F"/>
    <w:rsid w:val="000975C1"/>
    <w:rsid w:val="000A215F"/>
    <w:rsid w:val="000A3C59"/>
    <w:rsid w:val="000A48E8"/>
    <w:rsid w:val="000A4E4A"/>
    <w:rsid w:val="000A4F31"/>
    <w:rsid w:val="000A5213"/>
    <w:rsid w:val="000A5811"/>
    <w:rsid w:val="000A5B64"/>
    <w:rsid w:val="000A7366"/>
    <w:rsid w:val="000A7D30"/>
    <w:rsid w:val="000B1953"/>
    <w:rsid w:val="000B1BD6"/>
    <w:rsid w:val="000B267A"/>
    <w:rsid w:val="000B4B04"/>
    <w:rsid w:val="000B548A"/>
    <w:rsid w:val="000B5E48"/>
    <w:rsid w:val="000B7FE5"/>
    <w:rsid w:val="000C1953"/>
    <w:rsid w:val="000C2674"/>
    <w:rsid w:val="000C295B"/>
    <w:rsid w:val="000C41D8"/>
    <w:rsid w:val="000C53C8"/>
    <w:rsid w:val="000C5BB9"/>
    <w:rsid w:val="000C60C9"/>
    <w:rsid w:val="000C6720"/>
    <w:rsid w:val="000D19F8"/>
    <w:rsid w:val="000D2B07"/>
    <w:rsid w:val="000D341F"/>
    <w:rsid w:val="000D357A"/>
    <w:rsid w:val="000D3BDD"/>
    <w:rsid w:val="000D54DF"/>
    <w:rsid w:val="000D54E4"/>
    <w:rsid w:val="000D5E5C"/>
    <w:rsid w:val="000D64EA"/>
    <w:rsid w:val="000E3213"/>
    <w:rsid w:val="000E3A7C"/>
    <w:rsid w:val="000E3E2D"/>
    <w:rsid w:val="000E4371"/>
    <w:rsid w:val="000E4A20"/>
    <w:rsid w:val="000E6569"/>
    <w:rsid w:val="000E7C11"/>
    <w:rsid w:val="000F0ED0"/>
    <w:rsid w:val="000F6EF2"/>
    <w:rsid w:val="000F745B"/>
    <w:rsid w:val="00100BC0"/>
    <w:rsid w:val="00101608"/>
    <w:rsid w:val="00101C27"/>
    <w:rsid w:val="0010257A"/>
    <w:rsid w:val="001048D6"/>
    <w:rsid w:val="001053A6"/>
    <w:rsid w:val="001060B2"/>
    <w:rsid w:val="00110BEC"/>
    <w:rsid w:val="00111593"/>
    <w:rsid w:val="00112FDD"/>
    <w:rsid w:val="00113470"/>
    <w:rsid w:val="00114646"/>
    <w:rsid w:val="00114B78"/>
    <w:rsid w:val="00117D13"/>
    <w:rsid w:val="001200E4"/>
    <w:rsid w:val="001218B4"/>
    <w:rsid w:val="001249C0"/>
    <w:rsid w:val="00124D16"/>
    <w:rsid w:val="00126383"/>
    <w:rsid w:val="00126D99"/>
    <w:rsid w:val="00126FD3"/>
    <w:rsid w:val="00127876"/>
    <w:rsid w:val="001313E5"/>
    <w:rsid w:val="00131760"/>
    <w:rsid w:val="00131B0F"/>
    <w:rsid w:val="00134A99"/>
    <w:rsid w:val="001359CD"/>
    <w:rsid w:val="00135E90"/>
    <w:rsid w:val="001364C0"/>
    <w:rsid w:val="001369C0"/>
    <w:rsid w:val="00142762"/>
    <w:rsid w:val="00142967"/>
    <w:rsid w:val="0014310F"/>
    <w:rsid w:val="00145027"/>
    <w:rsid w:val="00145675"/>
    <w:rsid w:val="00146347"/>
    <w:rsid w:val="00146744"/>
    <w:rsid w:val="00146C84"/>
    <w:rsid w:val="00147DD0"/>
    <w:rsid w:val="0015064C"/>
    <w:rsid w:val="00151195"/>
    <w:rsid w:val="00151F1D"/>
    <w:rsid w:val="0015235D"/>
    <w:rsid w:val="001523FB"/>
    <w:rsid w:val="001535C3"/>
    <w:rsid w:val="00153FAA"/>
    <w:rsid w:val="0015425B"/>
    <w:rsid w:val="0015459D"/>
    <w:rsid w:val="001558FD"/>
    <w:rsid w:val="0015679E"/>
    <w:rsid w:val="00156C6C"/>
    <w:rsid w:val="001571E2"/>
    <w:rsid w:val="00160ACD"/>
    <w:rsid w:val="001614A3"/>
    <w:rsid w:val="00163C0B"/>
    <w:rsid w:val="00164AFA"/>
    <w:rsid w:val="00165837"/>
    <w:rsid w:val="00165A4E"/>
    <w:rsid w:val="00166768"/>
    <w:rsid w:val="00171311"/>
    <w:rsid w:val="00172F68"/>
    <w:rsid w:val="001731D5"/>
    <w:rsid w:val="001765F5"/>
    <w:rsid w:val="00176625"/>
    <w:rsid w:val="001779F7"/>
    <w:rsid w:val="00180F6A"/>
    <w:rsid w:val="00181F86"/>
    <w:rsid w:val="0018269D"/>
    <w:rsid w:val="0018271F"/>
    <w:rsid w:val="001836D9"/>
    <w:rsid w:val="0018513A"/>
    <w:rsid w:val="00185926"/>
    <w:rsid w:val="00185A59"/>
    <w:rsid w:val="001863E2"/>
    <w:rsid w:val="001864C2"/>
    <w:rsid w:val="00186DAC"/>
    <w:rsid w:val="001879C6"/>
    <w:rsid w:val="0019017E"/>
    <w:rsid w:val="00190352"/>
    <w:rsid w:val="00190779"/>
    <w:rsid w:val="00190C11"/>
    <w:rsid w:val="00192665"/>
    <w:rsid w:val="00192938"/>
    <w:rsid w:val="001933A9"/>
    <w:rsid w:val="00195445"/>
    <w:rsid w:val="00196429"/>
    <w:rsid w:val="00196522"/>
    <w:rsid w:val="001A07F3"/>
    <w:rsid w:val="001A08A8"/>
    <w:rsid w:val="001A0BBF"/>
    <w:rsid w:val="001A1942"/>
    <w:rsid w:val="001A1AF7"/>
    <w:rsid w:val="001A24A9"/>
    <w:rsid w:val="001A4BF1"/>
    <w:rsid w:val="001A6805"/>
    <w:rsid w:val="001A6A6B"/>
    <w:rsid w:val="001A6B78"/>
    <w:rsid w:val="001A6DEB"/>
    <w:rsid w:val="001A747E"/>
    <w:rsid w:val="001A7747"/>
    <w:rsid w:val="001A774A"/>
    <w:rsid w:val="001A7759"/>
    <w:rsid w:val="001B0AD5"/>
    <w:rsid w:val="001B187C"/>
    <w:rsid w:val="001B22CF"/>
    <w:rsid w:val="001B2714"/>
    <w:rsid w:val="001B2CEB"/>
    <w:rsid w:val="001B2ED8"/>
    <w:rsid w:val="001B40BA"/>
    <w:rsid w:val="001B41A8"/>
    <w:rsid w:val="001B44BA"/>
    <w:rsid w:val="001B7746"/>
    <w:rsid w:val="001C12FC"/>
    <w:rsid w:val="001C1D33"/>
    <w:rsid w:val="001C341B"/>
    <w:rsid w:val="001C37C5"/>
    <w:rsid w:val="001C3BD1"/>
    <w:rsid w:val="001C3DA8"/>
    <w:rsid w:val="001C4B70"/>
    <w:rsid w:val="001C4B85"/>
    <w:rsid w:val="001D147A"/>
    <w:rsid w:val="001D216E"/>
    <w:rsid w:val="001D2529"/>
    <w:rsid w:val="001D2BD7"/>
    <w:rsid w:val="001D471F"/>
    <w:rsid w:val="001D4B48"/>
    <w:rsid w:val="001D6F5D"/>
    <w:rsid w:val="001D72C7"/>
    <w:rsid w:val="001D795E"/>
    <w:rsid w:val="001D7DEC"/>
    <w:rsid w:val="001D7F06"/>
    <w:rsid w:val="001E0922"/>
    <w:rsid w:val="001E186C"/>
    <w:rsid w:val="001E1D2D"/>
    <w:rsid w:val="001E4486"/>
    <w:rsid w:val="001E5962"/>
    <w:rsid w:val="001E5C00"/>
    <w:rsid w:val="001E6FC8"/>
    <w:rsid w:val="001E725F"/>
    <w:rsid w:val="001F0038"/>
    <w:rsid w:val="001F037E"/>
    <w:rsid w:val="001F3C26"/>
    <w:rsid w:val="001F4168"/>
    <w:rsid w:val="001F612A"/>
    <w:rsid w:val="00200146"/>
    <w:rsid w:val="0020079F"/>
    <w:rsid w:val="00200A23"/>
    <w:rsid w:val="00201691"/>
    <w:rsid w:val="002017B5"/>
    <w:rsid w:val="0020181A"/>
    <w:rsid w:val="00202D5D"/>
    <w:rsid w:val="0020493B"/>
    <w:rsid w:val="00205330"/>
    <w:rsid w:val="0020631D"/>
    <w:rsid w:val="002067F5"/>
    <w:rsid w:val="0020737A"/>
    <w:rsid w:val="002103A8"/>
    <w:rsid w:val="00210CCC"/>
    <w:rsid w:val="00210F39"/>
    <w:rsid w:val="002136C9"/>
    <w:rsid w:val="00213CAC"/>
    <w:rsid w:val="00214A24"/>
    <w:rsid w:val="0021502E"/>
    <w:rsid w:val="00216526"/>
    <w:rsid w:val="00216BBB"/>
    <w:rsid w:val="00217757"/>
    <w:rsid w:val="00217AAC"/>
    <w:rsid w:val="00217D0F"/>
    <w:rsid w:val="00220CC1"/>
    <w:rsid w:val="002217D9"/>
    <w:rsid w:val="00221E5D"/>
    <w:rsid w:val="00223781"/>
    <w:rsid w:val="00223B8C"/>
    <w:rsid w:val="00224CC1"/>
    <w:rsid w:val="002276B4"/>
    <w:rsid w:val="002279A0"/>
    <w:rsid w:val="00227C4D"/>
    <w:rsid w:val="00230FC1"/>
    <w:rsid w:val="00231E95"/>
    <w:rsid w:val="00231FD5"/>
    <w:rsid w:val="0023250B"/>
    <w:rsid w:val="00232CD8"/>
    <w:rsid w:val="00240D67"/>
    <w:rsid w:val="002415DB"/>
    <w:rsid w:val="00241EF9"/>
    <w:rsid w:val="002426CC"/>
    <w:rsid w:val="002428E0"/>
    <w:rsid w:val="002439F0"/>
    <w:rsid w:val="0024523D"/>
    <w:rsid w:val="002465F5"/>
    <w:rsid w:val="0024761C"/>
    <w:rsid w:val="00251160"/>
    <w:rsid w:val="00251B03"/>
    <w:rsid w:val="002527EE"/>
    <w:rsid w:val="00253453"/>
    <w:rsid w:val="002541ED"/>
    <w:rsid w:val="002543CF"/>
    <w:rsid w:val="00255187"/>
    <w:rsid w:val="002551A6"/>
    <w:rsid w:val="00255792"/>
    <w:rsid w:val="0025677C"/>
    <w:rsid w:val="00256C67"/>
    <w:rsid w:val="002570B8"/>
    <w:rsid w:val="002578A4"/>
    <w:rsid w:val="00257BFE"/>
    <w:rsid w:val="002617F2"/>
    <w:rsid w:val="002629B7"/>
    <w:rsid w:val="002641A3"/>
    <w:rsid w:val="002642ED"/>
    <w:rsid w:val="00270CAC"/>
    <w:rsid w:val="002710D5"/>
    <w:rsid w:val="00271B85"/>
    <w:rsid w:val="00271DC9"/>
    <w:rsid w:val="0027232A"/>
    <w:rsid w:val="00274EC5"/>
    <w:rsid w:val="00274F37"/>
    <w:rsid w:val="00275375"/>
    <w:rsid w:val="002753DE"/>
    <w:rsid w:val="00277005"/>
    <w:rsid w:val="0028006E"/>
    <w:rsid w:val="00283795"/>
    <w:rsid w:val="00283C1B"/>
    <w:rsid w:val="00283EEE"/>
    <w:rsid w:val="002844A8"/>
    <w:rsid w:val="002853B2"/>
    <w:rsid w:val="00285FA6"/>
    <w:rsid w:val="002876B8"/>
    <w:rsid w:val="00287C98"/>
    <w:rsid w:val="00290CD7"/>
    <w:rsid w:val="002912F0"/>
    <w:rsid w:val="00291929"/>
    <w:rsid w:val="00292F22"/>
    <w:rsid w:val="00293291"/>
    <w:rsid w:val="002938E7"/>
    <w:rsid w:val="00293A6A"/>
    <w:rsid w:val="00294811"/>
    <w:rsid w:val="00296A3B"/>
    <w:rsid w:val="0029729A"/>
    <w:rsid w:val="00297A71"/>
    <w:rsid w:val="002A4555"/>
    <w:rsid w:val="002A56C1"/>
    <w:rsid w:val="002A5EAE"/>
    <w:rsid w:val="002A6BF2"/>
    <w:rsid w:val="002A7089"/>
    <w:rsid w:val="002A7754"/>
    <w:rsid w:val="002B0019"/>
    <w:rsid w:val="002B05CC"/>
    <w:rsid w:val="002B24AD"/>
    <w:rsid w:val="002B2DC3"/>
    <w:rsid w:val="002B2E63"/>
    <w:rsid w:val="002B2EAE"/>
    <w:rsid w:val="002B3103"/>
    <w:rsid w:val="002B474A"/>
    <w:rsid w:val="002B653C"/>
    <w:rsid w:val="002B73C1"/>
    <w:rsid w:val="002B78C4"/>
    <w:rsid w:val="002C093D"/>
    <w:rsid w:val="002C0FE7"/>
    <w:rsid w:val="002C16F0"/>
    <w:rsid w:val="002C205B"/>
    <w:rsid w:val="002C3114"/>
    <w:rsid w:val="002C35BC"/>
    <w:rsid w:val="002C36D9"/>
    <w:rsid w:val="002C4255"/>
    <w:rsid w:val="002C5986"/>
    <w:rsid w:val="002C683C"/>
    <w:rsid w:val="002D09D9"/>
    <w:rsid w:val="002D49D9"/>
    <w:rsid w:val="002D4BCE"/>
    <w:rsid w:val="002D612D"/>
    <w:rsid w:val="002D6C61"/>
    <w:rsid w:val="002D7573"/>
    <w:rsid w:val="002E03EA"/>
    <w:rsid w:val="002E11DB"/>
    <w:rsid w:val="002E1234"/>
    <w:rsid w:val="002E1B80"/>
    <w:rsid w:val="002E1CB3"/>
    <w:rsid w:val="002E1D20"/>
    <w:rsid w:val="002E1DF9"/>
    <w:rsid w:val="002E250A"/>
    <w:rsid w:val="002E3B92"/>
    <w:rsid w:val="002E511E"/>
    <w:rsid w:val="002E5174"/>
    <w:rsid w:val="002E544A"/>
    <w:rsid w:val="002E5A32"/>
    <w:rsid w:val="002E5D26"/>
    <w:rsid w:val="002E5D93"/>
    <w:rsid w:val="002E646A"/>
    <w:rsid w:val="002E6F45"/>
    <w:rsid w:val="002E7643"/>
    <w:rsid w:val="002E79B1"/>
    <w:rsid w:val="002F0404"/>
    <w:rsid w:val="002F1220"/>
    <w:rsid w:val="002F16D1"/>
    <w:rsid w:val="002F1DC9"/>
    <w:rsid w:val="002F2D3B"/>
    <w:rsid w:val="002F2FDA"/>
    <w:rsid w:val="002F3C86"/>
    <w:rsid w:val="002F5A8F"/>
    <w:rsid w:val="002F72C3"/>
    <w:rsid w:val="00301174"/>
    <w:rsid w:val="00303549"/>
    <w:rsid w:val="0030454D"/>
    <w:rsid w:val="00304695"/>
    <w:rsid w:val="00305073"/>
    <w:rsid w:val="003063C3"/>
    <w:rsid w:val="00306FFB"/>
    <w:rsid w:val="00307E30"/>
    <w:rsid w:val="003109DD"/>
    <w:rsid w:val="00310D98"/>
    <w:rsid w:val="00311A8A"/>
    <w:rsid w:val="003121FC"/>
    <w:rsid w:val="00314C44"/>
    <w:rsid w:val="00314FDA"/>
    <w:rsid w:val="00315530"/>
    <w:rsid w:val="0031691C"/>
    <w:rsid w:val="00316A96"/>
    <w:rsid w:val="00316B33"/>
    <w:rsid w:val="00316F68"/>
    <w:rsid w:val="0031775B"/>
    <w:rsid w:val="0032001A"/>
    <w:rsid w:val="0032008C"/>
    <w:rsid w:val="003209B1"/>
    <w:rsid w:val="003215A9"/>
    <w:rsid w:val="0032430D"/>
    <w:rsid w:val="00324500"/>
    <w:rsid w:val="00324D43"/>
    <w:rsid w:val="00325AA3"/>
    <w:rsid w:val="00325D45"/>
    <w:rsid w:val="00326354"/>
    <w:rsid w:val="0033073C"/>
    <w:rsid w:val="00330BDC"/>
    <w:rsid w:val="0033349B"/>
    <w:rsid w:val="003372A5"/>
    <w:rsid w:val="00337E4A"/>
    <w:rsid w:val="00340B39"/>
    <w:rsid w:val="00342C4B"/>
    <w:rsid w:val="00343B75"/>
    <w:rsid w:val="0034485D"/>
    <w:rsid w:val="00344988"/>
    <w:rsid w:val="00344EB6"/>
    <w:rsid w:val="003456DF"/>
    <w:rsid w:val="003464BC"/>
    <w:rsid w:val="00346CC6"/>
    <w:rsid w:val="0035036A"/>
    <w:rsid w:val="00350E7D"/>
    <w:rsid w:val="00351A3F"/>
    <w:rsid w:val="00351C77"/>
    <w:rsid w:val="00351FFC"/>
    <w:rsid w:val="0035286C"/>
    <w:rsid w:val="00352E48"/>
    <w:rsid w:val="003536DF"/>
    <w:rsid w:val="00356328"/>
    <w:rsid w:val="00356EC7"/>
    <w:rsid w:val="00360462"/>
    <w:rsid w:val="003606DC"/>
    <w:rsid w:val="00362A99"/>
    <w:rsid w:val="003649B9"/>
    <w:rsid w:val="00367BE8"/>
    <w:rsid w:val="003727B4"/>
    <w:rsid w:val="00372A99"/>
    <w:rsid w:val="00374996"/>
    <w:rsid w:val="003756B1"/>
    <w:rsid w:val="00375E54"/>
    <w:rsid w:val="00377878"/>
    <w:rsid w:val="00377E11"/>
    <w:rsid w:val="003822DB"/>
    <w:rsid w:val="003831C6"/>
    <w:rsid w:val="00384CE9"/>
    <w:rsid w:val="00385B15"/>
    <w:rsid w:val="0038758F"/>
    <w:rsid w:val="00391109"/>
    <w:rsid w:val="003933CA"/>
    <w:rsid w:val="0039390E"/>
    <w:rsid w:val="003946F9"/>
    <w:rsid w:val="003949FC"/>
    <w:rsid w:val="00396017"/>
    <w:rsid w:val="00396681"/>
    <w:rsid w:val="00397212"/>
    <w:rsid w:val="00397D22"/>
    <w:rsid w:val="003A0242"/>
    <w:rsid w:val="003A21F4"/>
    <w:rsid w:val="003A274E"/>
    <w:rsid w:val="003A33A5"/>
    <w:rsid w:val="003A3424"/>
    <w:rsid w:val="003A3E34"/>
    <w:rsid w:val="003A4405"/>
    <w:rsid w:val="003A457C"/>
    <w:rsid w:val="003A4C98"/>
    <w:rsid w:val="003A6B23"/>
    <w:rsid w:val="003A6CB4"/>
    <w:rsid w:val="003A74A6"/>
    <w:rsid w:val="003B10FD"/>
    <w:rsid w:val="003B2D95"/>
    <w:rsid w:val="003B44C8"/>
    <w:rsid w:val="003B468D"/>
    <w:rsid w:val="003B584B"/>
    <w:rsid w:val="003B60D2"/>
    <w:rsid w:val="003B6A13"/>
    <w:rsid w:val="003C050C"/>
    <w:rsid w:val="003C06D7"/>
    <w:rsid w:val="003C1A7A"/>
    <w:rsid w:val="003C2A00"/>
    <w:rsid w:val="003C2D9A"/>
    <w:rsid w:val="003C3811"/>
    <w:rsid w:val="003C3D65"/>
    <w:rsid w:val="003C4380"/>
    <w:rsid w:val="003C4C4A"/>
    <w:rsid w:val="003C4DA1"/>
    <w:rsid w:val="003C4E60"/>
    <w:rsid w:val="003C5C49"/>
    <w:rsid w:val="003C601B"/>
    <w:rsid w:val="003C6204"/>
    <w:rsid w:val="003C64CA"/>
    <w:rsid w:val="003C6A2C"/>
    <w:rsid w:val="003C73B2"/>
    <w:rsid w:val="003D07EE"/>
    <w:rsid w:val="003D1F9A"/>
    <w:rsid w:val="003D2086"/>
    <w:rsid w:val="003D2107"/>
    <w:rsid w:val="003D32EA"/>
    <w:rsid w:val="003D3C7C"/>
    <w:rsid w:val="003D72A0"/>
    <w:rsid w:val="003D72C6"/>
    <w:rsid w:val="003D762F"/>
    <w:rsid w:val="003E0BF8"/>
    <w:rsid w:val="003E11D1"/>
    <w:rsid w:val="003E134D"/>
    <w:rsid w:val="003E13DD"/>
    <w:rsid w:val="003E201D"/>
    <w:rsid w:val="003E2CFB"/>
    <w:rsid w:val="003E3EC2"/>
    <w:rsid w:val="003E60F3"/>
    <w:rsid w:val="003E64C0"/>
    <w:rsid w:val="003E6902"/>
    <w:rsid w:val="003E72BC"/>
    <w:rsid w:val="003F0D2E"/>
    <w:rsid w:val="003F0D97"/>
    <w:rsid w:val="003F17ED"/>
    <w:rsid w:val="003F377C"/>
    <w:rsid w:val="003F74FD"/>
    <w:rsid w:val="00400BD5"/>
    <w:rsid w:val="0040228A"/>
    <w:rsid w:val="0040279E"/>
    <w:rsid w:val="00404DCA"/>
    <w:rsid w:val="004059FA"/>
    <w:rsid w:val="00405FD7"/>
    <w:rsid w:val="00406EC0"/>
    <w:rsid w:val="00411670"/>
    <w:rsid w:val="004122BC"/>
    <w:rsid w:val="004127E8"/>
    <w:rsid w:val="004133D9"/>
    <w:rsid w:val="00413AEE"/>
    <w:rsid w:val="00413FAE"/>
    <w:rsid w:val="00414E5D"/>
    <w:rsid w:val="004165CC"/>
    <w:rsid w:val="00416D3F"/>
    <w:rsid w:val="0041703E"/>
    <w:rsid w:val="0041745A"/>
    <w:rsid w:val="00417AB2"/>
    <w:rsid w:val="00417CC2"/>
    <w:rsid w:val="0042097E"/>
    <w:rsid w:val="00420A3F"/>
    <w:rsid w:val="00422E81"/>
    <w:rsid w:val="0042431B"/>
    <w:rsid w:val="0042478E"/>
    <w:rsid w:val="00424957"/>
    <w:rsid w:val="00425504"/>
    <w:rsid w:val="004259F3"/>
    <w:rsid w:val="00425D7C"/>
    <w:rsid w:val="004262AA"/>
    <w:rsid w:val="00426C0E"/>
    <w:rsid w:val="00426D57"/>
    <w:rsid w:val="004301B9"/>
    <w:rsid w:val="004307BD"/>
    <w:rsid w:val="004324A3"/>
    <w:rsid w:val="004324F3"/>
    <w:rsid w:val="00432B49"/>
    <w:rsid w:val="00434AF2"/>
    <w:rsid w:val="00436A9B"/>
    <w:rsid w:val="00440B19"/>
    <w:rsid w:val="004412B6"/>
    <w:rsid w:val="00442091"/>
    <w:rsid w:val="0044230F"/>
    <w:rsid w:val="00443989"/>
    <w:rsid w:val="00443DC1"/>
    <w:rsid w:val="004442D4"/>
    <w:rsid w:val="004453C4"/>
    <w:rsid w:val="00447C7D"/>
    <w:rsid w:val="00447CF6"/>
    <w:rsid w:val="00450F76"/>
    <w:rsid w:val="004510CB"/>
    <w:rsid w:val="004512B3"/>
    <w:rsid w:val="004524D1"/>
    <w:rsid w:val="004534F0"/>
    <w:rsid w:val="004540DC"/>
    <w:rsid w:val="004564A8"/>
    <w:rsid w:val="00460005"/>
    <w:rsid w:val="004602C0"/>
    <w:rsid w:val="0046125B"/>
    <w:rsid w:val="00464515"/>
    <w:rsid w:val="00464775"/>
    <w:rsid w:val="0046668E"/>
    <w:rsid w:val="00467343"/>
    <w:rsid w:val="0047050F"/>
    <w:rsid w:val="00471A71"/>
    <w:rsid w:val="00472F05"/>
    <w:rsid w:val="00474D47"/>
    <w:rsid w:val="004769D3"/>
    <w:rsid w:val="0047714C"/>
    <w:rsid w:val="00480340"/>
    <w:rsid w:val="004812E4"/>
    <w:rsid w:val="00481475"/>
    <w:rsid w:val="00481BFE"/>
    <w:rsid w:val="004824B1"/>
    <w:rsid w:val="00484238"/>
    <w:rsid w:val="00484682"/>
    <w:rsid w:val="00484EB5"/>
    <w:rsid w:val="00485761"/>
    <w:rsid w:val="004870A0"/>
    <w:rsid w:val="00487734"/>
    <w:rsid w:val="004911EC"/>
    <w:rsid w:val="00492426"/>
    <w:rsid w:val="00494701"/>
    <w:rsid w:val="00495802"/>
    <w:rsid w:val="00495AF2"/>
    <w:rsid w:val="00495EEB"/>
    <w:rsid w:val="0049601D"/>
    <w:rsid w:val="00497947"/>
    <w:rsid w:val="00497DE5"/>
    <w:rsid w:val="00497F72"/>
    <w:rsid w:val="004A1210"/>
    <w:rsid w:val="004A2F09"/>
    <w:rsid w:val="004A664D"/>
    <w:rsid w:val="004A69BA"/>
    <w:rsid w:val="004A69ED"/>
    <w:rsid w:val="004A6D2A"/>
    <w:rsid w:val="004B376D"/>
    <w:rsid w:val="004B4292"/>
    <w:rsid w:val="004B49D8"/>
    <w:rsid w:val="004B7568"/>
    <w:rsid w:val="004C0197"/>
    <w:rsid w:val="004C037E"/>
    <w:rsid w:val="004C2AC2"/>
    <w:rsid w:val="004C414F"/>
    <w:rsid w:val="004C6517"/>
    <w:rsid w:val="004C6AA6"/>
    <w:rsid w:val="004C74C5"/>
    <w:rsid w:val="004C781B"/>
    <w:rsid w:val="004D00AB"/>
    <w:rsid w:val="004D0530"/>
    <w:rsid w:val="004D1D8D"/>
    <w:rsid w:val="004D30F4"/>
    <w:rsid w:val="004D31DB"/>
    <w:rsid w:val="004D4C5D"/>
    <w:rsid w:val="004D4C93"/>
    <w:rsid w:val="004D5412"/>
    <w:rsid w:val="004D5678"/>
    <w:rsid w:val="004D62E3"/>
    <w:rsid w:val="004D6F05"/>
    <w:rsid w:val="004D7402"/>
    <w:rsid w:val="004E1BC0"/>
    <w:rsid w:val="004E2C74"/>
    <w:rsid w:val="004E5C02"/>
    <w:rsid w:val="004E717F"/>
    <w:rsid w:val="004E7C5F"/>
    <w:rsid w:val="004E7D3C"/>
    <w:rsid w:val="004F142B"/>
    <w:rsid w:val="004F1DAE"/>
    <w:rsid w:val="004F2120"/>
    <w:rsid w:val="004F2294"/>
    <w:rsid w:val="004F2F04"/>
    <w:rsid w:val="004F4677"/>
    <w:rsid w:val="004F635D"/>
    <w:rsid w:val="004F7041"/>
    <w:rsid w:val="00500A9B"/>
    <w:rsid w:val="005027A6"/>
    <w:rsid w:val="00502F31"/>
    <w:rsid w:val="00503BCB"/>
    <w:rsid w:val="0050660C"/>
    <w:rsid w:val="005066D8"/>
    <w:rsid w:val="00510AA4"/>
    <w:rsid w:val="0051167F"/>
    <w:rsid w:val="005141C7"/>
    <w:rsid w:val="00516D9C"/>
    <w:rsid w:val="00517F51"/>
    <w:rsid w:val="00521327"/>
    <w:rsid w:val="0052277D"/>
    <w:rsid w:val="00522B52"/>
    <w:rsid w:val="00523AE0"/>
    <w:rsid w:val="00523AF5"/>
    <w:rsid w:val="00523E13"/>
    <w:rsid w:val="005240DB"/>
    <w:rsid w:val="00526227"/>
    <w:rsid w:val="00532FE2"/>
    <w:rsid w:val="00533941"/>
    <w:rsid w:val="00535062"/>
    <w:rsid w:val="00535A1D"/>
    <w:rsid w:val="00536B59"/>
    <w:rsid w:val="00537849"/>
    <w:rsid w:val="00537E5F"/>
    <w:rsid w:val="0054099E"/>
    <w:rsid w:val="0054124C"/>
    <w:rsid w:val="005415A6"/>
    <w:rsid w:val="005435C0"/>
    <w:rsid w:val="00543A64"/>
    <w:rsid w:val="00545E78"/>
    <w:rsid w:val="00547F5A"/>
    <w:rsid w:val="00551FC8"/>
    <w:rsid w:val="00552092"/>
    <w:rsid w:val="0055245D"/>
    <w:rsid w:val="00553B38"/>
    <w:rsid w:val="00553BC1"/>
    <w:rsid w:val="00553E2B"/>
    <w:rsid w:val="00556A3A"/>
    <w:rsid w:val="005573B1"/>
    <w:rsid w:val="0056026A"/>
    <w:rsid w:val="00560C69"/>
    <w:rsid w:val="00561048"/>
    <w:rsid w:val="0056191F"/>
    <w:rsid w:val="00561F4C"/>
    <w:rsid w:val="00562CB3"/>
    <w:rsid w:val="00562D04"/>
    <w:rsid w:val="00563638"/>
    <w:rsid w:val="00564CDB"/>
    <w:rsid w:val="00564F4F"/>
    <w:rsid w:val="00567695"/>
    <w:rsid w:val="00570B13"/>
    <w:rsid w:val="00571FE0"/>
    <w:rsid w:val="00573F55"/>
    <w:rsid w:val="005747CC"/>
    <w:rsid w:val="0057497C"/>
    <w:rsid w:val="00574BB0"/>
    <w:rsid w:val="0057500C"/>
    <w:rsid w:val="00575C11"/>
    <w:rsid w:val="00576777"/>
    <w:rsid w:val="005776E1"/>
    <w:rsid w:val="00577B5C"/>
    <w:rsid w:val="00577BBA"/>
    <w:rsid w:val="005800FF"/>
    <w:rsid w:val="00580840"/>
    <w:rsid w:val="0058095F"/>
    <w:rsid w:val="00580F3B"/>
    <w:rsid w:val="00581028"/>
    <w:rsid w:val="005816F1"/>
    <w:rsid w:val="00581D32"/>
    <w:rsid w:val="005824ED"/>
    <w:rsid w:val="005846F2"/>
    <w:rsid w:val="0058503C"/>
    <w:rsid w:val="00590E54"/>
    <w:rsid w:val="00591978"/>
    <w:rsid w:val="00591A9D"/>
    <w:rsid w:val="005921BA"/>
    <w:rsid w:val="00592A69"/>
    <w:rsid w:val="00593AD2"/>
    <w:rsid w:val="005950A4"/>
    <w:rsid w:val="00596B22"/>
    <w:rsid w:val="00597710"/>
    <w:rsid w:val="005A000D"/>
    <w:rsid w:val="005A03C0"/>
    <w:rsid w:val="005A0BE6"/>
    <w:rsid w:val="005A0CD4"/>
    <w:rsid w:val="005A152D"/>
    <w:rsid w:val="005A1AF9"/>
    <w:rsid w:val="005A2FA5"/>
    <w:rsid w:val="005A4B57"/>
    <w:rsid w:val="005A674A"/>
    <w:rsid w:val="005A6E26"/>
    <w:rsid w:val="005A6FE1"/>
    <w:rsid w:val="005A7099"/>
    <w:rsid w:val="005A7F82"/>
    <w:rsid w:val="005B11D4"/>
    <w:rsid w:val="005B25F9"/>
    <w:rsid w:val="005B2D29"/>
    <w:rsid w:val="005B3E61"/>
    <w:rsid w:val="005B4439"/>
    <w:rsid w:val="005B59F7"/>
    <w:rsid w:val="005B6F4A"/>
    <w:rsid w:val="005C0CC6"/>
    <w:rsid w:val="005C140D"/>
    <w:rsid w:val="005C3FFD"/>
    <w:rsid w:val="005C4ADC"/>
    <w:rsid w:val="005C6526"/>
    <w:rsid w:val="005C69B3"/>
    <w:rsid w:val="005D0052"/>
    <w:rsid w:val="005D09E0"/>
    <w:rsid w:val="005D0B79"/>
    <w:rsid w:val="005D2D1C"/>
    <w:rsid w:val="005D30BE"/>
    <w:rsid w:val="005D5451"/>
    <w:rsid w:val="005D560E"/>
    <w:rsid w:val="005D6A20"/>
    <w:rsid w:val="005D7366"/>
    <w:rsid w:val="005E0476"/>
    <w:rsid w:val="005E1B10"/>
    <w:rsid w:val="005E1F5D"/>
    <w:rsid w:val="005E20C0"/>
    <w:rsid w:val="005E313E"/>
    <w:rsid w:val="005E49B5"/>
    <w:rsid w:val="005E506E"/>
    <w:rsid w:val="005E5C16"/>
    <w:rsid w:val="005E6293"/>
    <w:rsid w:val="005E6DC5"/>
    <w:rsid w:val="005F318B"/>
    <w:rsid w:val="005F40B3"/>
    <w:rsid w:val="005F5620"/>
    <w:rsid w:val="005F684D"/>
    <w:rsid w:val="005F70C3"/>
    <w:rsid w:val="005F7520"/>
    <w:rsid w:val="00601EB6"/>
    <w:rsid w:val="006029E5"/>
    <w:rsid w:val="00602F43"/>
    <w:rsid w:val="00603806"/>
    <w:rsid w:val="00603AE0"/>
    <w:rsid w:val="00604C3A"/>
    <w:rsid w:val="006075A9"/>
    <w:rsid w:val="006131BA"/>
    <w:rsid w:val="00613658"/>
    <w:rsid w:val="00616F51"/>
    <w:rsid w:val="00617AF7"/>
    <w:rsid w:val="006203C2"/>
    <w:rsid w:val="00620584"/>
    <w:rsid w:val="006209D1"/>
    <w:rsid w:val="006209FE"/>
    <w:rsid w:val="00621281"/>
    <w:rsid w:val="00621960"/>
    <w:rsid w:val="00624911"/>
    <w:rsid w:val="0062497F"/>
    <w:rsid w:val="0062506D"/>
    <w:rsid w:val="006262DC"/>
    <w:rsid w:val="00626682"/>
    <w:rsid w:val="00626801"/>
    <w:rsid w:val="006306DB"/>
    <w:rsid w:val="006306F0"/>
    <w:rsid w:val="00630740"/>
    <w:rsid w:val="00630AFE"/>
    <w:rsid w:val="00630F8A"/>
    <w:rsid w:val="00631012"/>
    <w:rsid w:val="006320F2"/>
    <w:rsid w:val="0063221D"/>
    <w:rsid w:val="00633417"/>
    <w:rsid w:val="00633B67"/>
    <w:rsid w:val="00633F5E"/>
    <w:rsid w:val="0063439C"/>
    <w:rsid w:val="00637026"/>
    <w:rsid w:val="00637900"/>
    <w:rsid w:val="00637D28"/>
    <w:rsid w:val="0064012D"/>
    <w:rsid w:val="006404B0"/>
    <w:rsid w:val="00640711"/>
    <w:rsid w:val="00642FF8"/>
    <w:rsid w:val="00644D94"/>
    <w:rsid w:val="00644E95"/>
    <w:rsid w:val="00647030"/>
    <w:rsid w:val="00650557"/>
    <w:rsid w:val="00650D8A"/>
    <w:rsid w:val="00651FFD"/>
    <w:rsid w:val="00653849"/>
    <w:rsid w:val="006538E5"/>
    <w:rsid w:val="00654A2E"/>
    <w:rsid w:val="006602BC"/>
    <w:rsid w:val="0066095B"/>
    <w:rsid w:val="006612AE"/>
    <w:rsid w:val="006612C1"/>
    <w:rsid w:val="00662268"/>
    <w:rsid w:val="00662AC9"/>
    <w:rsid w:val="00664232"/>
    <w:rsid w:val="00664929"/>
    <w:rsid w:val="00666DC8"/>
    <w:rsid w:val="006702BE"/>
    <w:rsid w:val="00670983"/>
    <w:rsid w:val="00672ECD"/>
    <w:rsid w:val="0067340B"/>
    <w:rsid w:val="006735A1"/>
    <w:rsid w:val="006739EF"/>
    <w:rsid w:val="00674E2B"/>
    <w:rsid w:val="006764D8"/>
    <w:rsid w:val="0067677F"/>
    <w:rsid w:val="006776F0"/>
    <w:rsid w:val="006777CB"/>
    <w:rsid w:val="0067792E"/>
    <w:rsid w:val="00680D93"/>
    <w:rsid w:val="0068192E"/>
    <w:rsid w:val="006821F8"/>
    <w:rsid w:val="006831EE"/>
    <w:rsid w:val="0068371D"/>
    <w:rsid w:val="006838C5"/>
    <w:rsid w:val="00685754"/>
    <w:rsid w:val="00685A0D"/>
    <w:rsid w:val="006871B2"/>
    <w:rsid w:val="0068782F"/>
    <w:rsid w:val="00691F50"/>
    <w:rsid w:val="00691F62"/>
    <w:rsid w:val="006927AB"/>
    <w:rsid w:val="006928B4"/>
    <w:rsid w:val="00692C8D"/>
    <w:rsid w:val="00695580"/>
    <w:rsid w:val="00695633"/>
    <w:rsid w:val="0069623F"/>
    <w:rsid w:val="00696A5B"/>
    <w:rsid w:val="00697386"/>
    <w:rsid w:val="00697E97"/>
    <w:rsid w:val="006A0D4E"/>
    <w:rsid w:val="006A2150"/>
    <w:rsid w:val="006A43E0"/>
    <w:rsid w:val="006A43FB"/>
    <w:rsid w:val="006A47EB"/>
    <w:rsid w:val="006A49B9"/>
    <w:rsid w:val="006A5956"/>
    <w:rsid w:val="006A681A"/>
    <w:rsid w:val="006B0695"/>
    <w:rsid w:val="006B0A23"/>
    <w:rsid w:val="006B123F"/>
    <w:rsid w:val="006B1704"/>
    <w:rsid w:val="006B501D"/>
    <w:rsid w:val="006B50A8"/>
    <w:rsid w:val="006B58D7"/>
    <w:rsid w:val="006B667B"/>
    <w:rsid w:val="006B6A3D"/>
    <w:rsid w:val="006B70F9"/>
    <w:rsid w:val="006B7DEC"/>
    <w:rsid w:val="006C074B"/>
    <w:rsid w:val="006C0B0F"/>
    <w:rsid w:val="006C1913"/>
    <w:rsid w:val="006C2BF4"/>
    <w:rsid w:val="006C3D74"/>
    <w:rsid w:val="006C47DB"/>
    <w:rsid w:val="006C5BDB"/>
    <w:rsid w:val="006C5DA3"/>
    <w:rsid w:val="006C7FA8"/>
    <w:rsid w:val="006D1241"/>
    <w:rsid w:val="006D175A"/>
    <w:rsid w:val="006D2D06"/>
    <w:rsid w:val="006D33D8"/>
    <w:rsid w:val="006D3E0C"/>
    <w:rsid w:val="006D41AC"/>
    <w:rsid w:val="006D4FE9"/>
    <w:rsid w:val="006E03B3"/>
    <w:rsid w:val="006E09A9"/>
    <w:rsid w:val="006E1E0E"/>
    <w:rsid w:val="006E2174"/>
    <w:rsid w:val="006E226A"/>
    <w:rsid w:val="006E5053"/>
    <w:rsid w:val="006E52E8"/>
    <w:rsid w:val="006E68C3"/>
    <w:rsid w:val="006F035B"/>
    <w:rsid w:val="006F0577"/>
    <w:rsid w:val="006F1332"/>
    <w:rsid w:val="006F233B"/>
    <w:rsid w:val="006F29E2"/>
    <w:rsid w:val="006F5C3B"/>
    <w:rsid w:val="006F5CAB"/>
    <w:rsid w:val="006F5DDF"/>
    <w:rsid w:val="006F685E"/>
    <w:rsid w:val="006F7422"/>
    <w:rsid w:val="00700DCC"/>
    <w:rsid w:val="007018C5"/>
    <w:rsid w:val="00701E6D"/>
    <w:rsid w:val="007020A4"/>
    <w:rsid w:val="00702A2C"/>
    <w:rsid w:val="0070519B"/>
    <w:rsid w:val="00706C3E"/>
    <w:rsid w:val="00706EB9"/>
    <w:rsid w:val="0070742E"/>
    <w:rsid w:val="00707488"/>
    <w:rsid w:val="00707C00"/>
    <w:rsid w:val="007100A2"/>
    <w:rsid w:val="00710DE2"/>
    <w:rsid w:val="00712132"/>
    <w:rsid w:val="007128E5"/>
    <w:rsid w:val="007129A1"/>
    <w:rsid w:val="00713AAD"/>
    <w:rsid w:val="00713FD9"/>
    <w:rsid w:val="007144F3"/>
    <w:rsid w:val="00714FAB"/>
    <w:rsid w:val="00717AF0"/>
    <w:rsid w:val="00717F44"/>
    <w:rsid w:val="0072180C"/>
    <w:rsid w:val="007224EB"/>
    <w:rsid w:val="00723126"/>
    <w:rsid w:val="00727A0C"/>
    <w:rsid w:val="007311CA"/>
    <w:rsid w:val="00734034"/>
    <w:rsid w:val="00735356"/>
    <w:rsid w:val="00735AE6"/>
    <w:rsid w:val="00735C8F"/>
    <w:rsid w:val="00736A95"/>
    <w:rsid w:val="007407E4"/>
    <w:rsid w:val="0074139E"/>
    <w:rsid w:val="00741817"/>
    <w:rsid w:val="00741986"/>
    <w:rsid w:val="0074352C"/>
    <w:rsid w:val="00743637"/>
    <w:rsid w:val="00744C71"/>
    <w:rsid w:val="00745115"/>
    <w:rsid w:val="00745A73"/>
    <w:rsid w:val="00745D87"/>
    <w:rsid w:val="00746734"/>
    <w:rsid w:val="00746AB1"/>
    <w:rsid w:val="00746E6B"/>
    <w:rsid w:val="0074713B"/>
    <w:rsid w:val="00747D9D"/>
    <w:rsid w:val="00750AD1"/>
    <w:rsid w:val="00751025"/>
    <w:rsid w:val="00751E0C"/>
    <w:rsid w:val="007526CB"/>
    <w:rsid w:val="00753D44"/>
    <w:rsid w:val="00754102"/>
    <w:rsid w:val="007546CC"/>
    <w:rsid w:val="0075490C"/>
    <w:rsid w:val="00754F0E"/>
    <w:rsid w:val="00756943"/>
    <w:rsid w:val="00757AD9"/>
    <w:rsid w:val="00757CDF"/>
    <w:rsid w:val="00757F99"/>
    <w:rsid w:val="00760FC8"/>
    <w:rsid w:val="0076174E"/>
    <w:rsid w:val="007618B8"/>
    <w:rsid w:val="00763703"/>
    <w:rsid w:val="00764CC9"/>
    <w:rsid w:val="00765629"/>
    <w:rsid w:val="00765A98"/>
    <w:rsid w:val="00766218"/>
    <w:rsid w:val="00766AAF"/>
    <w:rsid w:val="00767D79"/>
    <w:rsid w:val="00770A73"/>
    <w:rsid w:val="00772345"/>
    <w:rsid w:val="00772F0F"/>
    <w:rsid w:val="00774471"/>
    <w:rsid w:val="007744CD"/>
    <w:rsid w:val="00774C91"/>
    <w:rsid w:val="00774E82"/>
    <w:rsid w:val="00782080"/>
    <w:rsid w:val="00782A0C"/>
    <w:rsid w:val="007842C3"/>
    <w:rsid w:val="00784F2E"/>
    <w:rsid w:val="00785C0D"/>
    <w:rsid w:val="0078631B"/>
    <w:rsid w:val="00787AAA"/>
    <w:rsid w:val="0079193B"/>
    <w:rsid w:val="00791D2F"/>
    <w:rsid w:val="00794367"/>
    <w:rsid w:val="00794C68"/>
    <w:rsid w:val="007A15CE"/>
    <w:rsid w:val="007A1CB5"/>
    <w:rsid w:val="007A1EC7"/>
    <w:rsid w:val="007A1F13"/>
    <w:rsid w:val="007A2B49"/>
    <w:rsid w:val="007A2FF4"/>
    <w:rsid w:val="007A4FD5"/>
    <w:rsid w:val="007A6086"/>
    <w:rsid w:val="007A6E9A"/>
    <w:rsid w:val="007A6F74"/>
    <w:rsid w:val="007B047D"/>
    <w:rsid w:val="007B058C"/>
    <w:rsid w:val="007B06AA"/>
    <w:rsid w:val="007B104E"/>
    <w:rsid w:val="007B22CD"/>
    <w:rsid w:val="007B234C"/>
    <w:rsid w:val="007B3492"/>
    <w:rsid w:val="007B3CBB"/>
    <w:rsid w:val="007B3DF1"/>
    <w:rsid w:val="007B4630"/>
    <w:rsid w:val="007B751A"/>
    <w:rsid w:val="007C0D2D"/>
    <w:rsid w:val="007C12A2"/>
    <w:rsid w:val="007C1C33"/>
    <w:rsid w:val="007C48DD"/>
    <w:rsid w:val="007C5410"/>
    <w:rsid w:val="007D1277"/>
    <w:rsid w:val="007D213F"/>
    <w:rsid w:val="007D244F"/>
    <w:rsid w:val="007D28E1"/>
    <w:rsid w:val="007D4C52"/>
    <w:rsid w:val="007E10BE"/>
    <w:rsid w:val="007E16C7"/>
    <w:rsid w:val="007E197D"/>
    <w:rsid w:val="007E2FEB"/>
    <w:rsid w:val="007E30F9"/>
    <w:rsid w:val="007E3599"/>
    <w:rsid w:val="007E36DE"/>
    <w:rsid w:val="007E39E7"/>
    <w:rsid w:val="007E3A83"/>
    <w:rsid w:val="007E454D"/>
    <w:rsid w:val="007E6FF3"/>
    <w:rsid w:val="007E7711"/>
    <w:rsid w:val="007E774C"/>
    <w:rsid w:val="007F0863"/>
    <w:rsid w:val="007F1AB4"/>
    <w:rsid w:val="007F1FBD"/>
    <w:rsid w:val="007F2A0A"/>
    <w:rsid w:val="007F4A3C"/>
    <w:rsid w:val="007F4D74"/>
    <w:rsid w:val="007F6580"/>
    <w:rsid w:val="007F6BF9"/>
    <w:rsid w:val="007F6F0E"/>
    <w:rsid w:val="007F7580"/>
    <w:rsid w:val="0080172A"/>
    <w:rsid w:val="008017E8"/>
    <w:rsid w:val="00803874"/>
    <w:rsid w:val="00803F76"/>
    <w:rsid w:val="00804BE3"/>
    <w:rsid w:val="00810598"/>
    <w:rsid w:val="0081250C"/>
    <w:rsid w:val="0081293D"/>
    <w:rsid w:val="00813066"/>
    <w:rsid w:val="00814835"/>
    <w:rsid w:val="00815A8F"/>
    <w:rsid w:val="00816146"/>
    <w:rsid w:val="00817177"/>
    <w:rsid w:val="0081727F"/>
    <w:rsid w:val="00820C7B"/>
    <w:rsid w:val="0082193F"/>
    <w:rsid w:val="00822C17"/>
    <w:rsid w:val="00822FA0"/>
    <w:rsid w:val="0082372D"/>
    <w:rsid w:val="00823A01"/>
    <w:rsid w:val="00824268"/>
    <w:rsid w:val="0082492E"/>
    <w:rsid w:val="008258BF"/>
    <w:rsid w:val="00826212"/>
    <w:rsid w:val="00826337"/>
    <w:rsid w:val="008265E0"/>
    <w:rsid w:val="00826EFF"/>
    <w:rsid w:val="00827485"/>
    <w:rsid w:val="008274DA"/>
    <w:rsid w:val="008275D1"/>
    <w:rsid w:val="00831536"/>
    <w:rsid w:val="008319AF"/>
    <w:rsid w:val="00831E18"/>
    <w:rsid w:val="00832E27"/>
    <w:rsid w:val="0083352D"/>
    <w:rsid w:val="0083358C"/>
    <w:rsid w:val="008338E6"/>
    <w:rsid w:val="00833D1A"/>
    <w:rsid w:val="00834BEF"/>
    <w:rsid w:val="00835674"/>
    <w:rsid w:val="00835A7D"/>
    <w:rsid w:val="00835C4E"/>
    <w:rsid w:val="00836885"/>
    <w:rsid w:val="008368F7"/>
    <w:rsid w:val="00844CCD"/>
    <w:rsid w:val="00845267"/>
    <w:rsid w:val="0084548F"/>
    <w:rsid w:val="00846BA0"/>
    <w:rsid w:val="00847C76"/>
    <w:rsid w:val="008507ED"/>
    <w:rsid w:val="00851E9F"/>
    <w:rsid w:val="00853935"/>
    <w:rsid w:val="008540D0"/>
    <w:rsid w:val="008552BB"/>
    <w:rsid w:val="00855830"/>
    <w:rsid w:val="00856083"/>
    <w:rsid w:val="008578D0"/>
    <w:rsid w:val="00860074"/>
    <w:rsid w:val="00862003"/>
    <w:rsid w:val="008621C2"/>
    <w:rsid w:val="00862D08"/>
    <w:rsid w:val="0087038A"/>
    <w:rsid w:val="008709F9"/>
    <w:rsid w:val="008711BD"/>
    <w:rsid w:val="0087162E"/>
    <w:rsid w:val="00872B0D"/>
    <w:rsid w:val="00874DF9"/>
    <w:rsid w:val="008770C2"/>
    <w:rsid w:val="00877617"/>
    <w:rsid w:val="00877631"/>
    <w:rsid w:val="00880E4C"/>
    <w:rsid w:val="00882086"/>
    <w:rsid w:val="008827F2"/>
    <w:rsid w:val="008844F5"/>
    <w:rsid w:val="0088488A"/>
    <w:rsid w:val="00886ED9"/>
    <w:rsid w:val="008906A7"/>
    <w:rsid w:val="008907AD"/>
    <w:rsid w:val="00893512"/>
    <w:rsid w:val="008945DC"/>
    <w:rsid w:val="00896522"/>
    <w:rsid w:val="00896593"/>
    <w:rsid w:val="008A03ED"/>
    <w:rsid w:val="008A1064"/>
    <w:rsid w:val="008A1558"/>
    <w:rsid w:val="008A19B4"/>
    <w:rsid w:val="008A4064"/>
    <w:rsid w:val="008A4AF8"/>
    <w:rsid w:val="008A763F"/>
    <w:rsid w:val="008A77E9"/>
    <w:rsid w:val="008B0262"/>
    <w:rsid w:val="008B54F1"/>
    <w:rsid w:val="008B6157"/>
    <w:rsid w:val="008B6667"/>
    <w:rsid w:val="008B7588"/>
    <w:rsid w:val="008C03ED"/>
    <w:rsid w:val="008C0D70"/>
    <w:rsid w:val="008C35B5"/>
    <w:rsid w:val="008C44DE"/>
    <w:rsid w:val="008C4BAD"/>
    <w:rsid w:val="008C5695"/>
    <w:rsid w:val="008C5A3B"/>
    <w:rsid w:val="008C5DF0"/>
    <w:rsid w:val="008C6E1E"/>
    <w:rsid w:val="008C795D"/>
    <w:rsid w:val="008C7D84"/>
    <w:rsid w:val="008D0379"/>
    <w:rsid w:val="008D04F6"/>
    <w:rsid w:val="008D0765"/>
    <w:rsid w:val="008D229C"/>
    <w:rsid w:val="008D2671"/>
    <w:rsid w:val="008D2CC0"/>
    <w:rsid w:val="008D326A"/>
    <w:rsid w:val="008D4831"/>
    <w:rsid w:val="008D60B3"/>
    <w:rsid w:val="008D613C"/>
    <w:rsid w:val="008D7130"/>
    <w:rsid w:val="008D7CA8"/>
    <w:rsid w:val="008E10C7"/>
    <w:rsid w:val="008E2EC7"/>
    <w:rsid w:val="008E305D"/>
    <w:rsid w:val="008E4FD0"/>
    <w:rsid w:val="008E508A"/>
    <w:rsid w:val="008E5803"/>
    <w:rsid w:val="008E5E2B"/>
    <w:rsid w:val="008E631B"/>
    <w:rsid w:val="008E6351"/>
    <w:rsid w:val="008E67DF"/>
    <w:rsid w:val="008E7644"/>
    <w:rsid w:val="008E79FA"/>
    <w:rsid w:val="008E7E3E"/>
    <w:rsid w:val="008E7EDB"/>
    <w:rsid w:val="008F24E1"/>
    <w:rsid w:val="008F251C"/>
    <w:rsid w:val="008F2A6B"/>
    <w:rsid w:val="008F3005"/>
    <w:rsid w:val="008F356E"/>
    <w:rsid w:val="008F3B89"/>
    <w:rsid w:val="008F42A4"/>
    <w:rsid w:val="008F553C"/>
    <w:rsid w:val="008F6A05"/>
    <w:rsid w:val="008F7423"/>
    <w:rsid w:val="008F7FE1"/>
    <w:rsid w:val="00901BFE"/>
    <w:rsid w:val="00902D69"/>
    <w:rsid w:val="0090500B"/>
    <w:rsid w:val="00905144"/>
    <w:rsid w:val="00907CE9"/>
    <w:rsid w:val="00907DF9"/>
    <w:rsid w:val="00907F6E"/>
    <w:rsid w:val="00912DE8"/>
    <w:rsid w:val="00913A8C"/>
    <w:rsid w:val="00914D34"/>
    <w:rsid w:val="00915696"/>
    <w:rsid w:val="009156A9"/>
    <w:rsid w:val="009168AE"/>
    <w:rsid w:val="00916A59"/>
    <w:rsid w:val="00916F10"/>
    <w:rsid w:val="0091709E"/>
    <w:rsid w:val="00917F92"/>
    <w:rsid w:val="00920237"/>
    <w:rsid w:val="009202F5"/>
    <w:rsid w:val="009207C8"/>
    <w:rsid w:val="00920F1C"/>
    <w:rsid w:val="00921C60"/>
    <w:rsid w:val="009228D8"/>
    <w:rsid w:val="00922938"/>
    <w:rsid w:val="009242C8"/>
    <w:rsid w:val="00925600"/>
    <w:rsid w:val="00926E37"/>
    <w:rsid w:val="00930AEA"/>
    <w:rsid w:val="00931ABF"/>
    <w:rsid w:val="009325B8"/>
    <w:rsid w:val="0093290E"/>
    <w:rsid w:val="0093605A"/>
    <w:rsid w:val="00936110"/>
    <w:rsid w:val="0093668A"/>
    <w:rsid w:val="0093668E"/>
    <w:rsid w:val="00936B53"/>
    <w:rsid w:val="00937456"/>
    <w:rsid w:val="00937658"/>
    <w:rsid w:val="00941143"/>
    <w:rsid w:val="00941D53"/>
    <w:rsid w:val="00942FAD"/>
    <w:rsid w:val="009435ED"/>
    <w:rsid w:val="00944705"/>
    <w:rsid w:val="0095352A"/>
    <w:rsid w:val="009540CD"/>
    <w:rsid w:val="009561E9"/>
    <w:rsid w:val="0095776B"/>
    <w:rsid w:val="00957B8D"/>
    <w:rsid w:val="00960110"/>
    <w:rsid w:val="00960863"/>
    <w:rsid w:val="009614C8"/>
    <w:rsid w:val="00962565"/>
    <w:rsid w:val="009643EC"/>
    <w:rsid w:val="009657EB"/>
    <w:rsid w:val="00970CBE"/>
    <w:rsid w:val="00971A34"/>
    <w:rsid w:val="00973DBE"/>
    <w:rsid w:val="00973DF8"/>
    <w:rsid w:val="00974184"/>
    <w:rsid w:val="00975CC5"/>
    <w:rsid w:val="00975FA6"/>
    <w:rsid w:val="00976605"/>
    <w:rsid w:val="00976C70"/>
    <w:rsid w:val="00977A3F"/>
    <w:rsid w:val="00977C29"/>
    <w:rsid w:val="00980614"/>
    <w:rsid w:val="00982A87"/>
    <w:rsid w:val="00982A95"/>
    <w:rsid w:val="009833FF"/>
    <w:rsid w:val="0098416D"/>
    <w:rsid w:val="009877FC"/>
    <w:rsid w:val="00991352"/>
    <w:rsid w:val="009913E5"/>
    <w:rsid w:val="00991D10"/>
    <w:rsid w:val="0099268C"/>
    <w:rsid w:val="0099291D"/>
    <w:rsid w:val="009934E6"/>
    <w:rsid w:val="00993C65"/>
    <w:rsid w:val="00994D2C"/>
    <w:rsid w:val="00996988"/>
    <w:rsid w:val="009A03A0"/>
    <w:rsid w:val="009A0992"/>
    <w:rsid w:val="009A0EB3"/>
    <w:rsid w:val="009A101F"/>
    <w:rsid w:val="009A3BD7"/>
    <w:rsid w:val="009A3D78"/>
    <w:rsid w:val="009A4393"/>
    <w:rsid w:val="009A449C"/>
    <w:rsid w:val="009A58E2"/>
    <w:rsid w:val="009A6766"/>
    <w:rsid w:val="009A6E9B"/>
    <w:rsid w:val="009A7027"/>
    <w:rsid w:val="009A7E87"/>
    <w:rsid w:val="009B0DF5"/>
    <w:rsid w:val="009B45C8"/>
    <w:rsid w:val="009B4639"/>
    <w:rsid w:val="009B4780"/>
    <w:rsid w:val="009B6B85"/>
    <w:rsid w:val="009B6F58"/>
    <w:rsid w:val="009C004B"/>
    <w:rsid w:val="009C13F6"/>
    <w:rsid w:val="009C1C01"/>
    <w:rsid w:val="009C236A"/>
    <w:rsid w:val="009C271B"/>
    <w:rsid w:val="009C2BA8"/>
    <w:rsid w:val="009C3A27"/>
    <w:rsid w:val="009C3A65"/>
    <w:rsid w:val="009C4BB8"/>
    <w:rsid w:val="009C69AB"/>
    <w:rsid w:val="009D07FB"/>
    <w:rsid w:val="009D0E1C"/>
    <w:rsid w:val="009D2E82"/>
    <w:rsid w:val="009D3AA4"/>
    <w:rsid w:val="009D44EB"/>
    <w:rsid w:val="009D456C"/>
    <w:rsid w:val="009E2092"/>
    <w:rsid w:val="009E38E2"/>
    <w:rsid w:val="009E4D4E"/>
    <w:rsid w:val="009E509C"/>
    <w:rsid w:val="009E714C"/>
    <w:rsid w:val="009F0466"/>
    <w:rsid w:val="009F1BDA"/>
    <w:rsid w:val="009F2999"/>
    <w:rsid w:val="009F301A"/>
    <w:rsid w:val="009F413F"/>
    <w:rsid w:val="009F4B94"/>
    <w:rsid w:val="009F56F8"/>
    <w:rsid w:val="009F58D5"/>
    <w:rsid w:val="00A02C72"/>
    <w:rsid w:val="00A034C2"/>
    <w:rsid w:val="00A05136"/>
    <w:rsid w:val="00A051E7"/>
    <w:rsid w:val="00A0622D"/>
    <w:rsid w:val="00A0720D"/>
    <w:rsid w:val="00A07465"/>
    <w:rsid w:val="00A07BEF"/>
    <w:rsid w:val="00A119AD"/>
    <w:rsid w:val="00A13009"/>
    <w:rsid w:val="00A135E3"/>
    <w:rsid w:val="00A13D8F"/>
    <w:rsid w:val="00A16250"/>
    <w:rsid w:val="00A169B2"/>
    <w:rsid w:val="00A20043"/>
    <w:rsid w:val="00A2050B"/>
    <w:rsid w:val="00A20BCF"/>
    <w:rsid w:val="00A21BBE"/>
    <w:rsid w:val="00A22DA5"/>
    <w:rsid w:val="00A23C63"/>
    <w:rsid w:val="00A2461C"/>
    <w:rsid w:val="00A248BB"/>
    <w:rsid w:val="00A24C03"/>
    <w:rsid w:val="00A25532"/>
    <w:rsid w:val="00A2572C"/>
    <w:rsid w:val="00A3043F"/>
    <w:rsid w:val="00A31855"/>
    <w:rsid w:val="00A33DD4"/>
    <w:rsid w:val="00A33E91"/>
    <w:rsid w:val="00A3779A"/>
    <w:rsid w:val="00A37A44"/>
    <w:rsid w:val="00A4073D"/>
    <w:rsid w:val="00A40D0F"/>
    <w:rsid w:val="00A412D8"/>
    <w:rsid w:val="00A42757"/>
    <w:rsid w:val="00A42FE2"/>
    <w:rsid w:val="00A43681"/>
    <w:rsid w:val="00A43EA1"/>
    <w:rsid w:val="00A4522C"/>
    <w:rsid w:val="00A45780"/>
    <w:rsid w:val="00A45C6F"/>
    <w:rsid w:val="00A46CE3"/>
    <w:rsid w:val="00A46F65"/>
    <w:rsid w:val="00A47424"/>
    <w:rsid w:val="00A50E03"/>
    <w:rsid w:val="00A539DE"/>
    <w:rsid w:val="00A53B8B"/>
    <w:rsid w:val="00A53E06"/>
    <w:rsid w:val="00A55626"/>
    <w:rsid w:val="00A576BB"/>
    <w:rsid w:val="00A57AE6"/>
    <w:rsid w:val="00A57BDF"/>
    <w:rsid w:val="00A608F5"/>
    <w:rsid w:val="00A60A0E"/>
    <w:rsid w:val="00A60B89"/>
    <w:rsid w:val="00A60D39"/>
    <w:rsid w:val="00A60EB0"/>
    <w:rsid w:val="00A61DC5"/>
    <w:rsid w:val="00A61FA3"/>
    <w:rsid w:val="00A62112"/>
    <w:rsid w:val="00A63726"/>
    <w:rsid w:val="00A638D5"/>
    <w:rsid w:val="00A641A1"/>
    <w:rsid w:val="00A65AF4"/>
    <w:rsid w:val="00A65CC1"/>
    <w:rsid w:val="00A65F10"/>
    <w:rsid w:val="00A6625E"/>
    <w:rsid w:val="00A669B3"/>
    <w:rsid w:val="00A70BA9"/>
    <w:rsid w:val="00A71551"/>
    <w:rsid w:val="00A73488"/>
    <w:rsid w:val="00A7623B"/>
    <w:rsid w:val="00A76D18"/>
    <w:rsid w:val="00A7743C"/>
    <w:rsid w:val="00A807D9"/>
    <w:rsid w:val="00A80D96"/>
    <w:rsid w:val="00A81B8F"/>
    <w:rsid w:val="00A82312"/>
    <w:rsid w:val="00A8233A"/>
    <w:rsid w:val="00A826E8"/>
    <w:rsid w:val="00A85228"/>
    <w:rsid w:val="00A863BD"/>
    <w:rsid w:val="00A86F1C"/>
    <w:rsid w:val="00A91085"/>
    <w:rsid w:val="00A919EA"/>
    <w:rsid w:val="00A9287A"/>
    <w:rsid w:val="00A92A5D"/>
    <w:rsid w:val="00A92C08"/>
    <w:rsid w:val="00A93052"/>
    <w:rsid w:val="00A93958"/>
    <w:rsid w:val="00A940D9"/>
    <w:rsid w:val="00A9498D"/>
    <w:rsid w:val="00A94D70"/>
    <w:rsid w:val="00A955FA"/>
    <w:rsid w:val="00A96464"/>
    <w:rsid w:val="00A968F7"/>
    <w:rsid w:val="00A96C55"/>
    <w:rsid w:val="00A97B22"/>
    <w:rsid w:val="00AA07ED"/>
    <w:rsid w:val="00AA10FC"/>
    <w:rsid w:val="00AA1660"/>
    <w:rsid w:val="00AA16D3"/>
    <w:rsid w:val="00AA31EC"/>
    <w:rsid w:val="00AA3558"/>
    <w:rsid w:val="00AA388C"/>
    <w:rsid w:val="00AA561C"/>
    <w:rsid w:val="00AA5880"/>
    <w:rsid w:val="00AA6025"/>
    <w:rsid w:val="00AA6BE6"/>
    <w:rsid w:val="00AA71B0"/>
    <w:rsid w:val="00AA7555"/>
    <w:rsid w:val="00AB0B2F"/>
    <w:rsid w:val="00AB1594"/>
    <w:rsid w:val="00AB3A27"/>
    <w:rsid w:val="00AB3B68"/>
    <w:rsid w:val="00AB3DD3"/>
    <w:rsid w:val="00AB4D36"/>
    <w:rsid w:val="00AB6124"/>
    <w:rsid w:val="00AC04F9"/>
    <w:rsid w:val="00AC0C51"/>
    <w:rsid w:val="00AC43FD"/>
    <w:rsid w:val="00AC4F23"/>
    <w:rsid w:val="00AC51A9"/>
    <w:rsid w:val="00AC5DFB"/>
    <w:rsid w:val="00AC7C0E"/>
    <w:rsid w:val="00AD06B6"/>
    <w:rsid w:val="00AD3297"/>
    <w:rsid w:val="00AD32FF"/>
    <w:rsid w:val="00AD4ADD"/>
    <w:rsid w:val="00AD5592"/>
    <w:rsid w:val="00AD5624"/>
    <w:rsid w:val="00AE0DDF"/>
    <w:rsid w:val="00AE1F5E"/>
    <w:rsid w:val="00AE26C0"/>
    <w:rsid w:val="00AE385D"/>
    <w:rsid w:val="00AE6C4D"/>
    <w:rsid w:val="00AF0575"/>
    <w:rsid w:val="00AF32FD"/>
    <w:rsid w:val="00AF3B61"/>
    <w:rsid w:val="00AF3F20"/>
    <w:rsid w:val="00AF4102"/>
    <w:rsid w:val="00AF47AF"/>
    <w:rsid w:val="00AF5578"/>
    <w:rsid w:val="00AF5FB9"/>
    <w:rsid w:val="00AF7D74"/>
    <w:rsid w:val="00AF7DE7"/>
    <w:rsid w:val="00AF7E1E"/>
    <w:rsid w:val="00B005D5"/>
    <w:rsid w:val="00B01816"/>
    <w:rsid w:val="00B02A64"/>
    <w:rsid w:val="00B04DC3"/>
    <w:rsid w:val="00B05CF0"/>
    <w:rsid w:val="00B06DC8"/>
    <w:rsid w:val="00B0798F"/>
    <w:rsid w:val="00B07BB9"/>
    <w:rsid w:val="00B07C83"/>
    <w:rsid w:val="00B1196A"/>
    <w:rsid w:val="00B1273C"/>
    <w:rsid w:val="00B12DAD"/>
    <w:rsid w:val="00B14A4A"/>
    <w:rsid w:val="00B15E3B"/>
    <w:rsid w:val="00B161DA"/>
    <w:rsid w:val="00B2002B"/>
    <w:rsid w:val="00B2052E"/>
    <w:rsid w:val="00B22360"/>
    <w:rsid w:val="00B23C78"/>
    <w:rsid w:val="00B2430E"/>
    <w:rsid w:val="00B2468C"/>
    <w:rsid w:val="00B260A0"/>
    <w:rsid w:val="00B2643D"/>
    <w:rsid w:val="00B26AA2"/>
    <w:rsid w:val="00B30138"/>
    <w:rsid w:val="00B32479"/>
    <w:rsid w:val="00B32F00"/>
    <w:rsid w:val="00B346D4"/>
    <w:rsid w:val="00B36124"/>
    <w:rsid w:val="00B36E02"/>
    <w:rsid w:val="00B43F20"/>
    <w:rsid w:val="00B44B3C"/>
    <w:rsid w:val="00B44F50"/>
    <w:rsid w:val="00B4534E"/>
    <w:rsid w:val="00B45D68"/>
    <w:rsid w:val="00B45E68"/>
    <w:rsid w:val="00B46139"/>
    <w:rsid w:val="00B51ECF"/>
    <w:rsid w:val="00B5319D"/>
    <w:rsid w:val="00B531CB"/>
    <w:rsid w:val="00B53ED8"/>
    <w:rsid w:val="00B55FB8"/>
    <w:rsid w:val="00B5616B"/>
    <w:rsid w:val="00B5746B"/>
    <w:rsid w:val="00B575DF"/>
    <w:rsid w:val="00B606C8"/>
    <w:rsid w:val="00B62544"/>
    <w:rsid w:val="00B62C10"/>
    <w:rsid w:val="00B65509"/>
    <w:rsid w:val="00B65C38"/>
    <w:rsid w:val="00B674BF"/>
    <w:rsid w:val="00B717E1"/>
    <w:rsid w:val="00B735AF"/>
    <w:rsid w:val="00B75692"/>
    <w:rsid w:val="00B75C2E"/>
    <w:rsid w:val="00B768A7"/>
    <w:rsid w:val="00B76F3F"/>
    <w:rsid w:val="00B77825"/>
    <w:rsid w:val="00B80120"/>
    <w:rsid w:val="00B807F1"/>
    <w:rsid w:val="00B80CF9"/>
    <w:rsid w:val="00B85818"/>
    <w:rsid w:val="00B85C7B"/>
    <w:rsid w:val="00B86317"/>
    <w:rsid w:val="00B86AB1"/>
    <w:rsid w:val="00B90446"/>
    <w:rsid w:val="00B90E22"/>
    <w:rsid w:val="00B90E76"/>
    <w:rsid w:val="00B91D90"/>
    <w:rsid w:val="00B92FFF"/>
    <w:rsid w:val="00B94AD5"/>
    <w:rsid w:val="00B94C1A"/>
    <w:rsid w:val="00B9741F"/>
    <w:rsid w:val="00BA02EB"/>
    <w:rsid w:val="00BA0F3E"/>
    <w:rsid w:val="00BA1097"/>
    <w:rsid w:val="00BA1148"/>
    <w:rsid w:val="00BA125E"/>
    <w:rsid w:val="00BA267E"/>
    <w:rsid w:val="00BA51BB"/>
    <w:rsid w:val="00BA5298"/>
    <w:rsid w:val="00BA52F7"/>
    <w:rsid w:val="00BA5DA0"/>
    <w:rsid w:val="00BA67A6"/>
    <w:rsid w:val="00BA6D2B"/>
    <w:rsid w:val="00BA70DD"/>
    <w:rsid w:val="00BA754E"/>
    <w:rsid w:val="00BA7B1A"/>
    <w:rsid w:val="00BB1974"/>
    <w:rsid w:val="00BB2477"/>
    <w:rsid w:val="00BB26EA"/>
    <w:rsid w:val="00BB2C4D"/>
    <w:rsid w:val="00BB48F3"/>
    <w:rsid w:val="00BB64DF"/>
    <w:rsid w:val="00BB735F"/>
    <w:rsid w:val="00BB781A"/>
    <w:rsid w:val="00BC1F10"/>
    <w:rsid w:val="00BC2057"/>
    <w:rsid w:val="00BC43B7"/>
    <w:rsid w:val="00BC59E9"/>
    <w:rsid w:val="00BC5C27"/>
    <w:rsid w:val="00BC5D9E"/>
    <w:rsid w:val="00BD1CD1"/>
    <w:rsid w:val="00BD3CC7"/>
    <w:rsid w:val="00BD4F15"/>
    <w:rsid w:val="00BD53EC"/>
    <w:rsid w:val="00BD645B"/>
    <w:rsid w:val="00BD72CD"/>
    <w:rsid w:val="00BD778C"/>
    <w:rsid w:val="00BD77AC"/>
    <w:rsid w:val="00BE0F51"/>
    <w:rsid w:val="00BE12D5"/>
    <w:rsid w:val="00BE1A1E"/>
    <w:rsid w:val="00BE5336"/>
    <w:rsid w:val="00BE6321"/>
    <w:rsid w:val="00BF00A2"/>
    <w:rsid w:val="00BF1591"/>
    <w:rsid w:val="00BF3367"/>
    <w:rsid w:val="00BF3825"/>
    <w:rsid w:val="00BF3D6F"/>
    <w:rsid w:val="00BF404D"/>
    <w:rsid w:val="00BF5AF5"/>
    <w:rsid w:val="00BF7290"/>
    <w:rsid w:val="00BF7524"/>
    <w:rsid w:val="00BF7E5A"/>
    <w:rsid w:val="00C00B05"/>
    <w:rsid w:val="00C00E4D"/>
    <w:rsid w:val="00C02FBD"/>
    <w:rsid w:val="00C03375"/>
    <w:rsid w:val="00C038A4"/>
    <w:rsid w:val="00C041C2"/>
    <w:rsid w:val="00C04F9A"/>
    <w:rsid w:val="00C052EB"/>
    <w:rsid w:val="00C0694F"/>
    <w:rsid w:val="00C103B3"/>
    <w:rsid w:val="00C110E9"/>
    <w:rsid w:val="00C111F9"/>
    <w:rsid w:val="00C11495"/>
    <w:rsid w:val="00C12653"/>
    <w:rsid w:val="00C12E83"/>
    <w:rsid w:val="00C13CAC"/>
    <w:rsid w:val="00C15052"/>
    <w:rsid w:val="00C1560C"/>
    <w:rsid w:val="00C1609B"/>
    <w:rsid w:val="00C20056"/>
    <w:rsid w:val="00C200A7"/>
    <w:rsid w:val="00C200F2"/>
    <w:rsid w:val="00C2042E"/>
    <w:rsid w:val="00C20AEB"/>
    <w:rsid w:val="00C22E24"/>
    <w:rsid w:val="00C23264"/>
    <w:rsid w:val="00C2452E"/>
    <w:rsid w:val="00C25F4F"/>
    <w:rsid w:val="00C263EB"/>
    <w:rsid w:val="00C26DB9"/>
    <w:rsid w:val="00C26DE7"/>
    <w:rsid w:val="00C27E29"/>
    <w:rsid w:val="00C304D2"/>
    <w:rsid w:val="00C3288F"/>
    <w:rsid w:val="00C32A6D"/>
    <w:rsid w:val="00C3309A"/>
    <w:rsid w:val="00C34326"/>
    <w:rsid w:val="00C35CD7"/>
    <w:rsid w:val="00C362B0"/>
    <w:rsid w:val="00C36C37"/>
    <w:rsid w:val="00C377A4"/>
    <w:rsid w:val="00C413E4"/>
    <w:rsid w:val="00C415B4"/>
    <w:rsid w:val="00C4175B"/>
    <w:rsid w:val="00C417BE"/>
    <w:rsid w:val="00C41CFC"/>
    <w:rsid w:val="00C42C44"/>
    <w:rsid w:val="00C46D6E"/>
    <w:rsid w:val="00C47287"/>
    <w:rsid w:val="00C474D2"/>
    <w:rsid w:val="00C50713"/>
    <w:rsid w:val="00C50EE3"/>
    <w:rsid w:val="00C5273A"/>
    <w:rsid w:val="00C52D07"/>
    <w:rsid w:val="00C533D2"/>
    <w:rsid w:val="00C544EA"/>
    <w:rsid w:val="00C546B8"/>
    <w:rsid w:val="00C547BE"/>
    <w:rsid w:val="00C54823"/>
    <w:rsid w:val="00C549CF"/>
    <w:rsid w:val="00C5529D"/>
    <w:rsid w:val="00C60257"/>
    <w:rsid w:val="00C6105E"/>
    <w:rsid w:val="00C6231F"/>
    <w:rsid w:val="00C626FE"/>
    <w:rsid w:val="00C6270C"/>
    <w:rsid w:val="00C62E88"/>
    <w:rsid w:val="00C63926"/>
    <w:rsid w:val="00C64831"/>
    <w:rsid w:val="00C6519D"/>
    <w:rsid w:val="00C65E85"/>
    <w:rsid w:val="00C70387"/>
    <w:rsid w:val="00C703D9"/>
    <w:rsid w:val="00C71041"/>
    <w:rsid w:val="00C713B7"/>
    <w:rsid w:val="00C72359"/>
    <w:rsid w:val="00C72844"/>
    <w:rsid w:val="00C7306C"/>
    <w:rsid w:val="00C74220"/>
    <w:rsid w:val="00C74B61"/>
    <w:rsid w:val="00C7613B"/>
    <w:rsid w:val="00C768C5"/>
    <w:rsid w:val="00C7792F"/>
    <w:rsid w:val="00C77A55"/>
    <w:rsid w:val="00C8014B"/>
    <w:rsid w:val="00C81EFA"/>
    <w:rsid w:val="00C825DD"/>
    <w:rsid w:val="00C82DF0"/>
    <w:rsid w:val="00C82F5F"/>
    <w:rsid w:val="00C83951"/>
    <w:rsid w:val="00C84745"/>
    <w:rsid w:val="00C85332"/>
    <w:rsid w:val="00C86513"/>
    <w:rsid w:val="00C86F0A"/>
    <w:rsid w:val="00C90D98"/>
    <w:rsid w:val="00C930FB"/>
    <w:rsid w:val="00C94237"/>
    <w:rsid w:val="00CA1213"/>
    <w:rsid w:val="00CA1445"/>
    <w:rsid w:val="00CA1F30"/>
    <w:rsid w:val="00CA26A6"/>
    <w:rsid w:val="00CA294D"/>
    <w:rsid w:val="00CA3541"/>
    <w:rsid w:val="00CA39DF"/>
    <w:rsid w:val="00CA489C"/>
    <w:rsid w:val="00CA52A1"/>
    <w:rsid w:val="00CA53B0"/>
    <w:rsid w:val="00CA61BD"/>
    <w:rsid w:val="00CB00D4"/>
    <w:rsid w:val="00CB0D02"/>
    <w:rsid w:val="00CB0F89"/>
    <w:rsid w:val="00CB4272"/>
    <w:rsid w:val="00CB44BB"/>
    <w:rsid w:val="00CB496D"/>
    <w:rsid w:val="00CB5572"/>
    <w:rsid w:val="00CB5CD4"/>
    <w:rsid w:val="00CB66B8"/>
    <w:rsid w:val="00CB6B4C"/>
    <w:rsid w:val="00CC2DA3"/>
    <w:rsid w:val="00CC45FD"/>
    <w:rsid w:val="00CC6A0C"/>
    <w:rsid w:val="00CC6A1B"/>
    <w:rsid w:val="00CD1867"/>
    <w:rsid w:val="00CD2359"/>
    <w:rsid w:val="00CD289F"/>
    <w:rsid w:val="00CD4113"/>
    <w:rsid w:val="00CD5088"/>
    <w:rsid w:val="00CD55B5"/>
    <w:rsid w:val="00CD5E0C"/>
    <w:rsid w:val="00CD6DE2"/>
    <w:rsid w:val="00CD7BEF"/>
    <w:rsid w:val="00CE4A31"/>
    <w:rsid w:val="00CE62A6"/>
    <w:rsid w:val="00CE747F"/>
    <w:rsid w:val="00CF050D"/>
    <w:rsid w:val="00CF1887"/>
    <w:rsid w:val="00CF333C"/>
    <w:rsid w:val="00CF3674"/>
    <w:rsid w:val="00CF3DC9"/>
    <w:rsid w:val="00CF4FB6"/>
    <w:rsid w:val="00CF5D26"/>
    <w:rsid w:val="00CF6069"/>
    <w:rsid w:val="00CF619E"/>
    <w:rsid w:val="00CF6A79"/>
    <w:rsid w:val="00CF755A"/>
    <w:rsid w:val="00D00AD7"/>
    <w:rsid w:val="00D00B64"/>
    <w:rsid w:val="00D019A4"/>
    <w:rsid w:val="00D03B2B"/>
    <w:rsid w:val="00D0687B"/>
    <w:rsid w:val="00D076B9"/>
    <w:rsid w:val="00D0797B"/>
    <w:rsid w:val="00D07983"/>
    <w:rsid w:val="00D12B21"/>
    <w:rsid w:val="00D12C89"/>
    <w:rsid w:val="00D12D5E"/>
    <w:rsid w:val="00D12D9A"/>
    <w:rsid w:val="00D13EEC"/>
    <w:rsid w:val="00D16857"/>
    <w:rsid w:val="00D16D5B"/>
    <w:rsid w:val="00D17AE8"/>
    <w:rsid w:val="00D20155"/>
    <w:rsid w:val="00D20575"/>
    <w:rsid w:val="00D22CA6"/>
    <w:rsid w:val="00D234E3"/>
    <w:rsid w:val="00D23AA9"/>
    <w:rsid w:val="00D24001"/>
    <w:rsid w:val="00D24CD2"/>
    <w:rsid w:val="00D26F38"/>
    <w:rsid w:val="00D272B8"/>
    <w:rsid w:val="00D3166B"/>
    <w:rsid w:val="00D31C0C"/>
    <w:rsid w:val="00D3581C"/>
    <w:rsid w:val="00D3588A"/>
    <w:rsid w:val="00D36198"/>
    <w:rsid w:val="00D36F5F"/>
    <w:rsid w:val="00D37FD9"/>
    <w:rsid w:val="00D37FED"/>
    <w:rsid w:val="00D40D7A"/>
    <w:rsid w:val="00D40FB2"/>
    <w:rsid w:val="00D41CA9"/>
    <w:rsid w:val="00D43161"/>
    <w:rsid w:val="00D434CA"/>
    <w:rsid w:val="00D43668"/>
    <w:rsid w:val="00D43708"/>
    <w:rsid w:val="00D43AF4"/>
    <w:rsid w:val="00D43D91"/>
    <w:rsid w:val="00D4519A"/>
    <w:rsid w:val="00D45242"/>
    <w:rsid w:val="00D456B4"/>
    <w:rsid w:val="00D51615"/>
    <w:rsid w:val="00D52028"/>
    <w:rsid w:val="00D52A28"/>
    <w:rsid w:val="00D52E61"/>
    <w:rsid w:val="00D530C9"/>
    <w:rsid w:val="00D54428"/>
    <w:rsid w:val="00D548AC"/>
    <w:rsid w:val="00D54AD1"/>
    <w:rsid w:val="00D574C9"/>
    <w:rsid w:val="00D57B36"/>
    <w:rsid w:val="00D61183"/>
    <w:rsid w:val="00D61F66"/>
    <w:rsid w:val="00D61F94"/>
    <w:rsid w:val="00D6419A"/>
    <w:rsid w:val="00D662D9"/>
    <w:rsid w:val="00D7014F"/>
    <w:rsid w:val="00D716AD"/>
    <w:rsid w:val="00D72970"/>
    <w:rsid w:val="00D73FF8"/>
    <w:rsid w:val="00D7447C"/>
    <w:rsid w:val="00D74EF9"/>
    <w:rsid w:val="00D7595F"/>
    <w:rsid w:val="00D7625A"/>
    <w:rsid w:val="00D76CC5"/>
    <w:rsid w:val="00D77E4B"/>
    <w:rsid w:val="00D80232"/>
    <w:rsid w:val="00D8045B"/>
    <w:rsid w:val="00D810FD"/>
    <w:rsid w:val="00D84413"/>
    <w:rsid w:val="00D84F6A"/>
    <w:rsid w:val="00D86680"/>
    <w:rsid w:val="00D876ED"/>
    <w:rsid w:val="00D87784"/>
    <w:rsid w:val="00D87A59"/>
    <w:rsid w:val="00D87F0B"/>
    <w:rsid w:val="00D90FA2"/>
    <w:rsid w:val="00D92819"/>
    <w:rsid w:val="00D9300E"/>
    <w:rsid w:val="00D93BAD"/>
    <w:rsid w:val="00D9457D"/>
    <w:rsid w:val="00D94888"/>
    <w:rsid w:val="00D953BF"/>
    <w:rsid w:val="00D967E6"/>
    <w:rsid w:val="00D96803"/>
    <w:rsid w:val="00D9764D"/>
    <w:rsid w:val="00D97CE9"/>
    <w:rsid w:val="00DA0E1C"/>
    <w:rsid w:val="00DA111B"/>
    <w:rsid w:val="00DA164A"/>
    <w:rsid w:val="00DA178F"/>
    <w:rsid w:val="00DA2A7E"/>
    <w:rsid w:val="00DA3869"/>
    <w:rsid w:val="00DA386A"/>
    <w:rsid w:val="00DA3A75"/>
    <w:rsid w:val="00DA5731"/>
    <w:rsid w:val="00DA5F6A"/>
    <w:rsid w:val="00DA6D04"/>
    <w:rsid w:val="00DA728A"/>
    <w:rsid w:val="00DB0054"/>
    <w:rsid w:val="00DB07EB"/>
    <w:rsid w:val="00DB27CC"/>
    <w:rsid w:val="00DB2D68"/>
    <w:rsid w:val="00DB34CE"/>
    <w:rsid w:val="00DB51E1"/>
    <w:rsid w:val="00DB53D3"/>
    <w:rsid w:val="00DB5FBC"/>
    <w:rsid w:val="00DB7730"/>
    <w:rsid w:val="00DC1860"/>
    <w:rsid w:val="00DC2E77"/>
    <w:rsid w:val="00DC3694"/>
    <w:rsid w:val="00DC393E"/>
    <w:rsid w:val="00DC4240"/>
    <w:rsid w:val="00DC4A64"/>
    <w:rsid w:val="00DC66CC"/>
    <w:rsid w:val="00DC6ACE"/>
    <w:rsid w:val="00DC7315"/>
    <w:rsid w:val="00DC7B5B"/>
    <w:rsid w:val="00DD0370"/>
    <w:rsid w:val="00DD0F0D"/>
    <w:rsid w:val="00DD131A"/>
    <w:rsid w:val="00DD1E96"/>
    <w:rsid w:val="00DD4C6D"/>
    <w:rsid w:val="00DD6798"/>
    <w:rsid w:val="00DD6D09"/>
    <w:rsid w:val="00DE2879"/>
    <w:rsid w:val="00DE2A28"/>
    <w:rsid w:val="00DE38E0"/>
    <w:rsid w:val="00DE4C67"/>
    <w:rsid w:val="00DE5EB1"/>
    <w:rsid w:val="00DE5F75"/>
    <w:rsid w:val="00DF0811"/>
    <w:rsid w:val="00DF0A57"/>
    <w:rsid w:val="00DF1156"/>
    <w:rsid w:val="00DF37E4"/>
    <w:rsid w:val="00DF3C2B"/>
    <w:rsid w:val="00DF3F84"/>
    <w:rsid w:val="00DF4C66"/>
    <w:rsid w:val="00DF5027"/>
    <w:rsid w:val="00DF573F"/>
    <w:rsid w:val="00DF5E09"/>
    <w:rsid w:val="00DF6C06"/>
    <w:rsid w:val="00DF6D00"/>
    <w:rsid w:val="00DF6EA2"/>
    <w:rsid w:val="00E015AF"/>
    <w:rsid w:val="00E023FB"/>
    <w:rsid w:val="00E02706"/>
    <w:rsid w:val="00E04A90"/>
    <w:rsid w:val="00E04DEA"/>
    <w:rsid w:val="00E052DC"/>
    <w:rsid w:val="00E059C7"/>
    <w:rsid w:val="00E06329"/>
    <w:rsid w:val="00E0692E"/>
    <w:rsid w:val="00E07B9E"/>
    <w:rsid w:val="00E10B5B"/>
    <w:rsid w:val="00E1349B"/>
    <w:rsid w:val="00E13AD2"/>
    <w:rsid w:val="00E13E32"/>
    <w:rsid w:val="00E151C8"/>
    <w:rsid w:val="00E154E8"/>
    <w:rsid w:val="00E15AA1"/>
    <w:rsid w:val="00E17492"/>
    <w:rsid w:val="00E17D30"/>
    <w:rsid w:val="00E20362"/>
    <w:rsid w:val="00E203B0"/>
    <w:rsid w:val="00E21CF9"/>
    <w:rsid w:val="00E21F42"/>
    <w:rsid w:val="00E2210D"/>
    <w:rsid w:val="00E22451"/>
    <w:rsid w:val="00E22B63"/>
    <w:rsid w:val="00E22CDC"/>
    <w:rsid w:val="00E2470F"/>
    <w:rsid w:val="00E266BF"/>
    <w:rsid w:val="00E272C0"/>
    <w:rsid w:val="00E30A40"/>
    <w:rsid w:val="00E315AF"/>
    <w:rsid w:val="00E316CD"/>
    <w:rsid w:val="00E32C5E"/>
    <w:rsid w:val="00E355FE"/>
    <w:rsid w:val="00E37F6C"/>
    <w:rsid w:val="00E410A8"/>
    <w:rsid w:val="00E42857"/>
    <w:rsid w:val="00E431B3"/>
    <w:rsid w:val="00E43D4B"/>
    <w:rsid w:val="00E456A5"/>
    <w:rsid w:val="00E4599F"/>
    <w:rsid w:val="00E471EA"/>
    <w:rsid w:val="00E47B6E"/>
    <w:rsid w:val="00E504D5"/>
    <w:rsid w:val="00E50563"/>
    <w:rsid w:val="00E512C6"/>
    <w:rsid w:val="00E5169F"/>
    <w:rsid w:val="00E52047"/>
    <w:rsid w:val="00E52BB8"/>
    <w:rsid w:val="00E52CA3"/>
    <w:rsid w:val="00E5306A"/>
    <w:rsid w:val="00E53432"/>
    <w:rsid w:val="00E545C8"/>
    <w:rsid w:val="00E54CDB"/>
    <w:rsid w:val="00E555EA"/>
    <w:rsid w:val="00E55FBC"/>
    <w:rsid w:val="00E560A2"/>
    <w:rsid w:val="00E56DBA"/>
    <w:rsid w:val="00E57524"/>
    <w:rsid w:val="00E5771C"/>
    <w:rsid w:val="00E579DC"/>
    <w:rsid w:val="00E6079A"/>
    <w:rsid w:val="00E60AD4"/>
    <w:rsid w:val="00E6126B"/>
    <w:rsid w:val="00E614AC"/>
    <w:rsid w:val="00E61A19"/>
    <w:rsid w:val="00E62EA8"/>
    <w:rsid w:val="00E655C6"/>
    <w:rsid w:val="00E6606B"/>
    <w:rsid w:val="00E70457"/>
    <w:rsid w:val="00E727D6"/>
    <w:rsid w:val="00E73915"/>
    <w:rsid w:val="00E74F33"/>
    <w:rsid w:val="00E7501B"/>
    <w:rsid w:val="00E75048"/>
    <w:rsid w:val="00E7522F"/>
    <w:rsid w:val="00E83734"/>
    <w:rsid w:val="00E84A21"/>
    <w:rsid w:val="00E86350"/>
    <w:rsid w:val="00E8637B"/>
    <w:rsid w:val="00E86853"/>
    <w:rsid w:val="00E87115"/>
    <w:rsid w:val="00E91F52"/>
    <w:rsid w:val="00E94E97"/>
    <w:rsid w:val="00E95A80"/>
    <w:rsid w:val="00EA102B"/>
    <w:rsid w:val="00EA30A7"/>
    <w:rsid w:val="00EA3E04"/>
    <w:rsid w:val="00EA592E"/>
    <w:rsid w:val="00EA5EFF"/>
    <w:rsid w:val="00EA6086"/>
    <w:rsid w:val="00EA67D6"/>
    <w:rsid w:val="00EB0429"/>
    <w:rsid w:val="00EB0C16"/>
    <w:rsid w:val="00EB11E9"/>
    <w:rsid w:val="00EB17A6"/>
    <w:rsid w:val="00EB2E19"/>
    <w:rsid w:val="00EB3CF4"/>
    <w:rsid w:val="00EB5115"/>
    <w:rsid w:val="00EB6E88"/>
    <w:rsid w:val="00EB7754"/>
    <w:rsid w:val="00EC3491"/>
    <w:rsid w:val="00EC3915"/>
    <w:rsid w:val="00EC451A"/>
    <w:rsid w:val="00EC4709"/>
    <w:rsid w:val="00EC5185"/>
    <w:rsid w:val="00EC58F2"/>
    <w:rsid w:val="00EC5F14"/>
    <w:rsid w:val="00EC7061"/>
    <w:rsid w:val="00EC7D41"/>
    <w:rsid w:val="00ED0202"/>
    <w:rsid w:val="00ED162E"/>
    <w:rsid w:val="00ED1E4D"/>
    <w:rsid w:val="00ED2E1E"/>
    <w:rsid w:val="00ED5194"/>
    <w:rsid w:val="00ED55C7"/>
    <w:rsid w:val="00ED5A69"/>
    <w:rsid w:val="00ED5ADE"/>
    <w:rsid w:val="00ED7106"/>
    <w:rsid w:val="00ED71C2"/>
    <w:rsid w:val="00ED7EEE"/>
    <w:rsid w:val="00EE1382"/>
    <w:rsid w:val="00EE1801"/>
    <w:rsid w:val="00EE258F"/>
    <w:rsid w:val="00EE2838"/>
    <w:rsid w:val="00EE2DBA"/>
    <w:rsid w:val="00EE3A5B"/>
    <w:rsid w:val="00EE469A"/>
    <w:rsid w:val="00EE5447"/>
    <w:rsid w:val="00EE562C"/>
    <w:rsid w:val="00EE5BBC"/>
    <w:rsid w:val="00EE5D46"/>
    <w:rsid w:val="00EE5F77"/>
    <w:rsid w:val="00EE6936"/>
    <w:rsid w:val="00EE6B19"/>
    <w:rsid w:val="00EF01E4"/>
    <w:rsid w:val="00EF0AC3"/>
    <w:rsid w:val="00EF0C6D"/>
    <w:rsid w:val="00EF0D11"/>
    <w:rsid w:val="00EF1D19"/>
    <w:rsid w:val="00EF25A7"/>
    <w:rsid w:val="00EF2F8D"/>
    <w:rsid w:val="00EF2FCF"/>
    <w:rsid w:val="00EF407F"/>
    <w:rsid w:val="00EF60BE"/>
    <w:rsid w:val="00EF662A"/>
    <w:rsid w:val="00EF723E"/>
    <w:rsid w:val="00EF74DD"/>
    <w:rsid w:val="00F005DD"/>
    <w:rsid w:val="00F0093B"/>
    <w:rsid w:val="00F016C9"/>
    <w:rsid w:val="00F02297"/>
    <w:rsid w:val="00F02419"/>
    <w:rsid w:val="00F03063"/>
    <w:rsid w:val="00F03284"/>
    <w:rsid w:val="00F0726B"/>
    <w:rsid w:val="00F074F2"/>
    <w:rsid w:val="00F0760F"/>
    <w:rsid w:val="00F110A0"/>
    <w:rsid w:val="00F113EA"/>
    <w:rsid w:val="00F11CC1"/>
    <w:rsid w:val="00F1330B"/>
    <w:rsid w:val="00F1458E"/>
    <w:rsid w:val="00F147BE"/>
    <w:rsid w:val="00F153D4"/>
    <w:rsid w:val="00F16F9C"/>
    <w:rsid w:val="00F17758"/>
    <w:rsid w:val="00F20963"/>
    <w:rsid w:val="00F21CE1"/>
    <w:rsid w:val="00F22113"/>
    <w:rsid w:val="00F23B5C"/>
    <w:rsid w:val="00F243EF"/>
    <w:rsid w:val="00F24926"/>
    <w:rsid w:val="00F24F77"/>
    <w:rsid w:val="00F2696B"/>
    <w:rsid w:val="00F27494"/>
    <w:rsid w:val="00F27CEC"/>
    <w:rsid w:val="00F27EBE"/>
    <w:rsid w:val="00F301BA"/>
    <w:rsid w:val="00F309F1"/>
    <w:rsid w:val="00F31FC8"/>
    <w:rsid w:val="00F322CF"/>
    <w:rsid w:val="00F3242E"/>
    <w:rsid w:val="00F330EC"/>
    <w:rsid w:val="00F363B8"/>
    <w:rsid w:val="00F4298B"/>
    <w:rsid w:val="00F42BCF"/>
    <w:rsid w:val="00F4302D"/>
    <w:rsid w:val="00F436A7"/>
    <w:rsid w:val="00F439CE"/>
    <w:rsid w:val="00F44F02"/>
    <w:rsid w:val="00F46136"/>
    <w:rsid w:val="00F46692"/>
    <w:rsid w:val="00F537FF"/>
    <w:rsid w:val="00F53BDE"/>
    <w:rsid w:val="00F547CA"/>
    <w:rsid w:val="00F559D4"/>
    <w:rsid w:val="00F55E8C"/>
    <w:rsid w:val="00F55ED1"/>
    <w:rsid w:val="00F560C0"/>
    <w:rsid w:val="00F5739A"/>
    <w:rsid w:val="00F5790E"/>
    <w:rsid w:val="00F622EF"/>
    <w:rsid w:val="00F63476"/>
    <w:rsid w:val="00F640E6"/>
    <w:rsid w:val="00F65DC6"/>
    <w:rsid w:val="00F663F4"/>
    <w:rsid w:val="00F66DEA"/>
    <w:rsid w:val="00F708F7"/>
    <w:rsid w:val="00F7131B"/>
    <w:rsid w:val="00F71C3A"/>
    <w:rsid w:val="00F7239D"/>
    <w:rsid w:val="00F7251A"/>
    <w:rsid w:val="00F72AF6"/>
    <w:rsid w:val="00F7420C"/>
    <w:rsid w:val="00F744D0"/>
    <w:rsid w:val="00F745B0"/>
    <w:rsid w:val="00F758F0"/>
    <w:rsid w:val="00F7755C"/>
    <w:rsid w:val="00F80A16"/>
    <w:rsid w:val="00F80C73"/>
    <w:rsid w:val="00F81036"/>
    <w:rsid w:val="00F818B5"/>
    <w:rsid w:val="00F82AD4"/>
    <w:rsid w:val="00F83744"/>
    <w:rsid w:val="00F86AB8"/>
    <w:rsid w:val="00F876C7"/>
    <w:rsid w:val="00F8791F"/>
    <w:rsid w:val="00F904C6"/>
    <w:rsid w:val="00F923B9"/>
    <w:rsid w:val="00F925AD"/>
    <w:rsid w:val="00F93B7C"/>
    <w:rsid w:val="00F93FF2"/>
    <w:rsid w:val="00F940A0"/>
    <w:rsid w:val="00F94989"/>
    <w:rsid w:val="00F94BDB"/>
    <w:rsid w:val="00F95789"/>
    <w:rsid w:val="00F972B6"/>
    <w:rsid w:val="00F97497"/>
    <w:rsid w:val="00FA01EF"/>
    <w:rsid w:val="00FA1382"/>
    <w:rsid w:val="00FA17E7"/>
    <w:rsid w:val="00FA2091"/>
    <w:rsid w:val="00FA23AC"/>
    <w:rsid w:val="00FA348D"/>
    <w:rsid w:val="00FA48DF"/>
    <w:rsid w:val="00FA5639"/>
    <w:rsid w:val="00FA6F51"/>
    <w:rsid w:val="00FA7C52"/>
    <w:rsid w:val="00FB11A3"/>
    <w:rsid w:val="00FB2FE8"/>
    <w:rsid w:val="00FB3044"/>
    <w:rsid w:val="00FB3787"/>
    <w:rsid w:val="00FB3BC9"/>
    <w:rsid w:val="00FB3E31"/>
    <w:rsid w:val="00FB42BD"/>
    <w:rsid w:val="00FB431A"/>
    <w:rsid w:val="00FB445F"/>
    <w:rsid w:val="00FB72D9"/>
    <w:rsid w:val="00FB77B4"/>
    <w:rsid w:val="00FB7A6C"/>
    <w:rsid w:val="00FB7B48"/>
    <w:rsid w:val="00FC043C"/>
    <w:rsid w:val="00FC17F0"/>
    <w:rsid w:val="00FC2226"/>
    <w:rsid w:val="00FC26AE"/>
    <w:rsid w:val="00FC2DC4"/>
    <w:rsid w:val="00FC4079"/>
    <w:rsid w:val="00FC4FB2"/>
    <w:rsid w:val="00FC61CA"/>
    <w:rsid w:val="00FC6521"/>
    <w:rsid w:val="00FD09AE"/>
    <w:rsid w:val="00FD2DE2"/>
    <w:rsid w:val="00FD59A9"/>
    <w:rsid w:val="00FD5AD4"/>
    <w:rsid w:val="00FD60F8"/>
    <w:rsid w:val="00FD6FB9"/>
    <w:rsid w:val="00FD7A48"/>
    <w:rsid w:val="00FD7D9E"/>
    <w:rsid w:val="00FD7EFC"/>
    <w:rsid w:val="00FE0281"/>
    <w:rsid w:val="00FE08AB"/>
    <w:rsid w:val="00FE32DF"/>
    <w:rsid w:val="00FE3789"/>
    <w:rsid w:val="00FE3EB5"/>
    <w:rsid w:val="00FE4C77"/>
    <w:rsid w:val="00FE5591"/>
    <w:rsid w:val="00FE592B"/>
    <w:rsid w:val="00FE719F"/>
    <w:rsid w:val="00FE79A9"/>
    <w:rsid w:val="00FF2E0F"/>
    <w:rsid w:val="00FF2FF0"/>
    <w:rsid w:val="00FF4140"/>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242DA"/>
  <w15:docId w15:val="{AB9C1FCC-D6AC-4453-82FB-8F9A28E4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382"/>
  </w:style>
  <w:style w:type="paragraph" w:styleId="Heading1">
    <w:name w:val="heading 1"/>
    <w:basedOn w:val="Normal"/>
    <w:next w:val="Normal"/>
    <w:qFormat/>
    <w:rsid w:val="00EE1382"/>
    <w:pPr>
      <w:keepNext/>
      <w:jc w:val="center"/>
      <w:outlineLvl w:val="0"/>
    </w:pPr>
    <w:rPr>
      <w:sz w:val="24"/>
    </w:rPr>
  </w:style>
  <w:style w:type="paragraph" w:styleId="Heading2">
    <w:name w:val="heading 2"/>
    <w:basedOn w:val="Normal"/>
    <w:next w:val="Normal"/>
    <w:qFormat/>
    <w:rsid w:val="00EE1382"/>
    <w:pPr>
      <w:keepNext/>
      <w:jc w:val="center"/>
      <w:outlineLvl w:val="1"/>
    </w:pPr>
    <w:rPr>
      <w:sz w:val="24"/>
      <w:u w:val="single"/>
    </w:rPr>
  </w:style>
  <w:style w:type="paragraph" w:styleId="Heading3">
    <w:name w:val="heading 3"/>
    <w:basedOn w:val="Normal"/>
    <w:next w:val="Normal"/>
    <w:qFormat/>
    <w:rsid w:val="00EE1382"/>
    <w:pPr>
      <w:keepNext/>
      <w:jc w:val="center"/>
      <w:outlineLvl w:val="2"/>
    </w:pPr>
    <w:rPr>
      <w:b/>
      <w:sz w:val="24"/>
      <w:u w:val="single"/>
    </w:rPr>
  </w:style>
  <w:style w:type="paragraph" w:styleId="Heading4">
    <w:name w:val="heading 4"/>
    <w:basedOn w:val="Normal"/>
    <w:next w:val="Normal"/>
    <w:qFormat/>
    <w:rsid w:val="00EE1382"/>
    <w:pPr>
      <w:keepNext/>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1382"/>
    <w:pPr>
      <w:jc w:val="center"/>
    </w:pPr>
    <w:rPr>
      <w:sz w:val="24"/>
    </w:rPr>
  </w:style>
  <w:style w:type="paragraph" w:styleId="BodyTextIndent">
    <w:name w:val="Body Text Indent"/>
    <w:basedOn w:val="Normal"/>
    <w:semiHidden/>
    <w:rsid w:val="00EE1382"/>
    <w:pPr>
      <w:ind w:left="720"/>
    </w:pPr>
    <w:rPr>
      <w:b/>
      <w:sz w:val="24"/>
    </w:rPr>
  </w:style>
  <w:style w:type="paragraph" w:styleId="ListParagraph">
    <w:name w:val="List Paragraph"/>
    <w:basedOn w:val="Normal"/>
    <w:uiPriority w:val="34"/>
    <w:qFormat/>
    <w:rsid w:val="00F23B5C"/>
    <w:pPr>
      <w:ind w:left="720"/>
      <w:contextualSpacing/>
    </w:pPr>
  </w:style>
  <w:style w:type="paragraph" w:styleId="Header">
    <w:name w:val="header"/>
    <w:basedOn w:val="Normal"/>
    <w:link w:val="HeaderChar"/>
    <w:uiPriority w:val="99"/>
    <w:unhideWhenUsed/>
    <w:rsid w:val="001614A3"/>
    <w:pPr>
      <w:tabs>
        <w:tab w:val="center" w:pos="4680"/>
        <w:tab w:val="right" w:pos="9360"/>
      </w:tabs>
    </w:pPr>
  </w:style>
  <w:style w:type="character" w:customStyle="1" w:styleId="HeaderChar">
    <w:name w:val="Header Char"/>
    <w:basedOn w:val="DefaultParagraphFont"/>
    <w:link w:val="Header"/>
    <w:uiPriority w:val="99"/>
    <w:rsid w:val="001614A3"/>
  </w:style>
  <w:style w:type="paragraph" w:styleId="Footer">
    <w:name w:val="footer"/>
    <w:basedOn w:val="Normal"/>
    <w:link w:val="FooterChar"/>
    <w:uiPriority w:val="99"/>
    <w:unhideWhenUsed/>
    <w:rsid w:val="001614A3"/>
    <w:pPr>
      <w:tabs>
        <w:tab w:val="center" w:pos="4680"/>
        <w:tab w:val="right" w:pos="9360"/>
      </w:tabs>
    </w:pPr>
  </w:style>
  <w:style w:type="character" w:customStyle="1" w:styleId="FooterChar">
    <w:name w:val="Footer Char"/>
    <w:basedOn w:val="DefaultParagraphFont"/>
    <w:link w:val="Footer"/>
    <w:uiPriority w:val="99"/>
    <w:rsid w:val="001614A3"/>
  </w:style>
  <w:style w:type="paragraph" w:styleId="BalloonText">
    <w:name w:val="Balloon Text"/>
    <w:basedOn w:val="Normal"/>
    <w:link w:val="BalloonTextChar"/>
    <w:uiPriority w:val="99"/>
    <w:semiHidden/>
    <w:unhideWhenUsed/>
    <w:rsid w:val="00CB6B4C"/>
    <w:rPr>
      <w:rFonts w:ascii="Tahoma" w:hAnsi="Tahoma" w:cs="Tahoma"/>
      <w:sz w:val="16"/>
      <w:szCs w:val="16"/>
    </w:rPr>
  </w:style>
  <w:style w:type="character" w:customStyle="1" w:styleId="BalloonTextChar">
    <w:name w:val="Balloon Text Char"/>
    <w:basedOn w:val="DefaultParagraphFont"/>
    <w:link w:val="BalloonText"/>
    <w:uiPriority w:val="99"/>
    <w:semiHidden/>
    <w:rsid w:val="00CB6B4C"/>
    <w:rPr>
      <w:rFonts w:ascii="Tahoma" w:hAnsi="Tahoma" w:cs="Tahoma"/>
      <w:sz w:val="16"/>
      <w:szCs w:val="16"/>
    </w:rPr>
  </w:style>
  <w:style w:type="paragraph" w:styleId="BodyText">
    <w:name w:val="Body Text"/>
    <w:basedOn w:val="Normal"/>
    <w:link w:val="BodyTextChar"/>
    <w:uiPriority w:val="99"/>
    <w:semiHidden/>
    <w:unhideWhenUsed/>
    <w:rsid w:val="00AF47AF"/>
    <w:pPr>
      <w:spacing w:after="120"/>
    </w:pPr>
  </w:style>
  <w:style w:type="character" w:customStyle="1" w:styleId="BodyTextChar">
    <w:name w:val="Body Text Char"/>
    <w:basedOn w:val="DefaultParagraphFont"/>
    <w:link w:val="BodyText"/>
    <w:uiPriority w:val="99"/>
    <w:semiHidden/>
    <w:rsid w:val="00AF47AF"/>
  </w:style>
  <w:style w:type="paragraph" w:customStyle="1" w:styleId="Default">
    <w:name w:val="Default"/>
    <w:rsid w:val="008262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9149">
      <w:bodyDiv w:val="1"/>
      <w:marLeft w:val="0"/>
      <w:marRight w:val="0"/>
      <w:marTop w:val="0"/>
      <w:marBottom w:val="0"/>
      <w:divBdr>
        <w:top w:val="none" w:sz="0" w:space="0" w:color="auto"/>
        <w:left w:val="none" w:sz="0" w:space="0" w:color="auto"/>
        <w:bottom w:val="none" w:sz="0" w:space="0" w:color="auto"/>
        <w:right w:val="none" w:sz="0" w:space="0" w:color="auto"/>
      </w:divBdr>
    </w:div>
    <w:div w:id="187068097">
      <w:bodyDiv w:val="1"/>
      <w:marLeft w:val="0"/>
      <w:marRight w:val="0"/>
      <w:marTop w:val="0"/>
      <w:marBottom w:val="0"/>
      <w:divBdr>
        <w:top w:val="none" w:sz="0" w:space="0" w:color="auto"/>
        <w:left w:val="none" w:sz="0" w:space="0" w:color="auto"/>
        <w:bottom w:val="none" w:sz="0" w:space="0" w:color="auto"/>
        <w:right w:val="none" w:sz="0" w:space="0" w:color="auto"/>
      </w:divBdr>
    </w:div>
    <w:div w:id="349574239">
      <w:bodyDiv w:val="1"/>
      <w:marLeft w:val="0"/>
      <w:marRight w:val="0"/>
      <w:marTop w:val="0"/>
      <w:marBottom w:val="0"/>
      <w:divBdr>
        <w:top w:val="none" w:sz="0" w:space="0" w:color="auto"/>
        <w:left w:val="none" w:sz="0" w:space="0" w:color="auto"/>
        <w:bottom w:val="none" w:sz="0" w:space="0" w:color="auto"/>
        <w:right w:val="none" w:sz="0" w:space="0" w:color="auto"/>
      </w:divBdr>
    </w:div>
    <w:div w:id="391345483">
      <w:bodyDiv w:val="1"/>
      <w:marLeft w:val="0"/>
      <w:marRight w:val="0"/>
      <w:marTop w:val="0"/>
      <w:marBottom w:val="0"/>
      <w:divBdr>
        <w:top w:val="none" w:sz="0" w:space="0" w:color="auto"/>
        <w:left w:val="none" w:sz="0" w:space="0" w:color="auto"/>
        <w:bottom w:val="none" w:sz="0" w:space="0" w:color="auto"/>
        <w:right w:val="none" w:sz="0" w:space="0" w:color="auto"/>
      </w:divBdr>
    </w:div>
    <w:div w:id="473714508">
      <w:bodyDiv w:val="1"/>
      <w:marLeft w:val="0"/>
      <w:marRight w:val="0"/>
      <w:marTop w:val="0"/>
      <w:marBottom w:val="0"/>
      <w:divBdr>
        <w:top w:val="none" w:sz="0" w:space="0" w:color="auto"/>
        <w:left w:val="none" w:sz="0" w:space="0" w:color="auto"/>
        <w:bottom w:val="none" w:sz="0" w:space="0" w:color="auto"/>
        <w:right w:val="none" w:sz="0" w:space="0" w:color="auto"/>
      </w:divBdr>
    </w:div>
    <w:div w:id="825781938">
      <w:bodyDiv w:val="1"/>
      <w:marLeft w:val="0"/>
      <w:marRight w:val="0"/>
      <w:marTop w:val="0"/>
      <w:marBottom w:val="0"/>
      <w:divBdr>
        <w:top w:val="none" w:sz="0" w:space="0" w:color="auto"/>
        <w:left w:val="none" w:sz="0" w:space="0" w:color="auto"/>
        <w:bottom w:val="none" w:sz="0" w:space="0" w:color="auto"/>
        <w:right w:val="none" w:sz="0" w:space="0" w:color="auto"/>
      </w:divBdr>
    </w:div>
    <w:div w:id="914627416">
      <w:bodyDiv w:val="1"/>
      <w:marLeft w:val="0"/>
      <w:marRight w:val="0"/>
      <w:marTop w:val="0"/>
      <w:marBottom w:val="0"/>
      <w:divBdr>
        <w:top w:val="none" w:sz="0" w:space="0" w:color="auto"/>
        <w:left w:val="none" w:sz="0" w:space="0" w:color="auto"/>
        <w:bottom w:val="none" w:sz="0" w:space="0" w:color="auto"/>
        <w:right w:val="none" w:sz="0" w:space="0" w:color="auto"/>
      </w:divBdr>
    </w:div>
    <w:div w:id="1163665574">
      <w:bodyDiv w:val="1"/>
      <w:marLeft w:val="0"/>
      <w:marRight w:val="0"/>
      <w:marTop w:val="0"/>
      <w:marBottom w:val="0"/>
      <w:divBdr>
        <w:top w:val="none" w:sz="0" w:space="0" w:color="auto"/>
        <w:left w:val="none" w:sz="0" w:space="0" w:color="auto"/>
        <w:bottom w:val="none" w:sz="0" w:space="0" w:color="auto"/>
        <w:right w:val="none" w:sz="0" w:space="0" w:color="auto"/>
      </w:divBdr>
      <w:divsChild>
        <w:div w:id="482476130">
          <w:marLeft w:val="0"/>
          <w:marRight w:val="0"/>
          <w:marTop w:val="0"/>
          <w:marBottom w:val="0"/>
          <w:divBdr>
            <w:top w:val="none" w:sz="0" w:space="0" w:color="auto"/>
            <w:left w:val="none" w:sz="0" w:space="0" w:color="auto"/>
            <w:bottom w:val="none" w:sz="0" w:space="0" w:color="auto"/>
            <w:right w:val="none" w:sz="0" w:space="0" w:color="auto"/>
          </w:divBdr>
        </w:div>
      </w:divsChild>
    </w:div>
    <w:div w:id="1277829108">
      <w:bodyDiv w:val="1"/>
      <w:marLeft w:val="0"/>
      <w:marRight w:val="0"/>
      <w:marTop w:val="0"/>
      <w:marBottom w:val="0"/>
      <w:divBdr>
        <w:top w:val="none" w:sz="0" w:space="0" w:color="auto"/>
        <w:left w:val="none" w:sz="0" w:space="0" w:color="auto"/>
        <w:bottom w:val="none" w:sz="0" w:space="0" w:color="auto"/>
        <w:right w:val="none" w:sz="0" w:space="0" w:color="auto"/>
      </w:divBdr>
    </w:div>
    <w:div w:id="1403605765">
      <w:bodyDiv w:val="1"/>
      <w:marLeft w:val="0"/>
      <w:marRight w:val="0"/>
      <w:marTop w:val="0"/>
      <w:marBottom w:val="0"/>
      <w:divBdr>
        <w:top w:val="none" w:sz="0" w:space="0" w:color="auto"/>
        <w:left w:val="none" w:sz="0" w:space="0" w:color="auto"/>
        <w:bottom w:val="none" w:sz="0" w:space="0" w:color="auto"/>
        <w:right w:val="none" w:sz="0" w:space="0" w:color="auto"/>
      </w:divBdr>
    </w:div>
    <w:div w:id="1455826885">
      <w:bodyDiv w:val="1"/>
      <w:marLeft w:val="0"/>
      <w:marRight w:val="0"/>
      <w:marTop w:val="0"/>
      <w:marBottom w:val="0"/>
      <w:divBdr>
        <w:top w:val="none" w:sz="0" w:space="0" w:color="auto"/>
        <w:left w:val="none" w:sz="0" w:space="0" w:color="auto"/>
        <w:bottom w:val="none" w:sz="0" w:space="0" w:color="auto"/>
        <w:right w:val="none" w:sz="0" w:space="0" w:color="auto"/>
      </w:divBdr>
    </w:div>
    <w:div w:id="1572617947">
      <w:bodyDiv w:val="1"/>
      <w:marLeft w:val="0"/>
      <w:marRight w:val="0"/>
      <w:marTop w:val="0"/>
      <w:marBottom w:val="0"/>
      <w:divBdr>
        <w:top w:val="none" w:sz="0" w:space="0" w:color="auto"/>
        <w:left w:val="none" w:sz="0" w:space="0" w:color="auto"/>
        <w:bottom w:val="none" w:sz="0" w:space="0" w:color="auto"/>
        <w:right w:val="none" w:sz="0" w:space="0" w:color="auto"/>
      </w:divBdr>
    </w:div>
    <w:div w:id="1804032947">
      <w:bodyDiv w:val="1"/>
      <w:marLeft w:val="0"/>
      <w:marRight w:val="0"/>
      <w:marTop w:val="0"/>
      <w:marBottom w:val="0"/>
      <w:divBdr>
        <w:top w:val="none" w:sz="0" w:space="0" w:color="auto"/>
        <w:left w:val="none" w:sz="0" w:space="0" w:color="auto"/>
        <w:bottom w:val="none" w:sz="0" w:space="0" w:color="auto"/>
        <w:right w:val="none" w:sz="0" w:space="0" w:color="auto"/>
      </w:divBdr>
    </w:div>
    <w:div w:id="1831097924">
      <w:bodyDiv w:val="1"/>
      <w:marLeft w:val="0"/>
      <w:marRight w:val="0"/>
      <w:marTop w:val="0"/>
      <w:marBottom w:val="0"/>
      <w:divBdr>
        <w:top w:val="none" w:sz="0" w:space="0" w:color="auto"/>
        <w:left w:val="none" w:sz="0" w:space="0" w:color="auto"/>
        <w:bottom w:val="none" w:sz="0" w:space="0" w:color="auto"/>
        <w:right w:val="none" w:sz="0" w:space="0" w:color="auto"/>
      </w:divBdr>
    </w:div>
    <w:div w:id="1844782395">
      <w:bodyDiv w:val="1"/>
      <w:marLeft w:val="0"/>
      <w:marRight w:val="0"/>
      <w:marTop w:val="0"/>
      <w:marBottom w:val="0"/>
      <w:divBdr>
        <w:top w:val="none" w:sz="0" w:space="0" w:color="auto"/>
        <w:left w:val="none" w:sz="0" w:space="0" w:color="auto"/>
        <w:bottom w:val="none" w:sz="0" w:space="0" w:color="auto"/>
        <w:right w:val="none" w:sz="0" w:space="0" w:color="auto"/>
      </w:divBdr>
    </w:div>
    <w:div w:id="1947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81A7-4716-4125-AE9E-82C7CC88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319</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Town of Erwin</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Randy Trivette</dc:creator>
  <cp:lastModifiedBy>recorder</cp:lastModifiedBy>
  <cp:revision>4</cp:revision>
  <cp:lastPrinted>2022-09-09T13:38:00Z</cp:lastPrinted>
  <dcterms:created xsi:type="dcterms:W3CDTF">2022-09-08T21:10:00Z</dcterms:created>
  <dcterms:modified xsi:type="dcterms:W3CDTF">2022-09-09T14:30:00Z</dcterms:modified>
</cp:coreProperties>
</file>