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90C193" w14:textId="77777777" w:rsidR="00374CCD" w:rsidRDefault="00552280" w:rsidP="00552280">
      <w:pPr>
        <w:spacing w:after="0" w:line="240" w:lineRule="auto"/>
        <w:rPr>
          <w:b/>
          <w:sz w:val="24"/>
          <w:szCs w:val="24"/>
        </w:rPr>
      </w:pPr>
      <w:r w:rsidRPr="00552280">
        <w:rPr>
          <w:b/>
          <w:sz w:val="28"/>
          <w:szCs w:val="28"/>
          <w:u w:val="single"/>
        </w:rPr>
        <w:t>TOWN OF ERWIN</w:t>
      </w:r>
      <w:r w:rsidRPr="00552280">
        <w:rPr>
          <w:sz w:val="28"/>
          <w:szCs w:val="28"/>
          <w:u w:val="single"/>
        </w:rPr>
        <w:tab/>
      </w:r>
      <w:r w:rsidRPr="00552280">
        <w:rPr>
          <w:noProof/>
          <w:sz w:val="28"/>
          <w:szCs w:val="28"/>
          <w:u w:val="single"/>
        </w:rPr>
        <w:drawing>
          <wp:inline distT="0" distB="0" distL="0" distR="0" wp14:anchorId="1BF9E923" wp14:editId="5D71B144">
            <wp:extent cx="1047750" cy="828675"/>
            <wp:effectExtent l="19050" t="0" r="0" b="0"/>
            <wp:docPr id="2" name="Picture 1" descr="Town of Erwin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own of Erwin Logo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49685" cy="830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552280">
        <w:rPr>
          <w:sz w:val="28"/>
          <w:szCs w:val="28"/>
          <w:u w:val="single"/>
        </w:rPr>
        <w:tab/>
      </w:r>
      <w:r w:rsidRPr="00552280">
        <w:rPr>
          <w:b/>
          <w:sz w:val="28"/>
          <w:szCs w:val="28"/>
          <w:u w:val="single"/>
        </w:rPr>
        <w:t>ADMINISTRATIVE OFFICES</w:t>
      </w:r>
      <w:r>
        <w:rPr>
          <w:b/>
          <w:sz w:val="24"/>
          <w:szCs w:val="24"/>
        </w:rPr>
        <w:t xml:space="preserve">  </w:t>
      </w:r>
    </w:p>
    <w:p w14:paraId="5E5F0595" w14:textId="0B25277A" w:rsidR="00374CCD" w:rsidRDefault="00374CCD" w:rsidP="00552280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211 North Main Avenue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</w:r>
      <w:r w:rsidR="001F4AA1">
        <w:rPr>
          <w:b/>
          <w:sz w:val="24"/>
          <w:szCs w:val="24"/>
        </w:rPr>
        <w:t>Todd Wilcox</w:t>
      </w:r>
      <w:r w:rsidRPr="00E0452E">
        <w:rPr>
          <w:b/>
          <w:sz w:val="24"/>
          <w:szCs w:val="24"/>
        </w:rPr>
        <w:t>, City Administrator</w:t>
      </w:r>
    </w:p>
    <w:p w14:paraId="7E661585" w14:textId="77777777" w:rsidR="00374CCD" w:rsidRDefault="00552280" w:rsidP="00552280">
      <w:pPr>
        <w:spacing w:after="0" w:line="240" w:lineRule="auto"/>
        <w:rPr>
          <w:b/>
          <w:sz w:val="24"/>
          <w:szCs w:val="24"/>
        </w:rPr>
      </w:pPr>
      <w:r w:rsidRPr="00E0452E">
        <w:rPr>
          <w:b/>
          <w:sz w:val="24"/>
          <w:szCs w:val="24"/>
        </w:rPr>
        <w:t>P.O.</w:t>
      </w:r>
      <w:r w:rsidR="00E0452E">
        <w:rPr>
          <w:b/>
          <w:sz w:val="24"/>
          <w:szCs w:val="24"/>
        </w:rPr>
        <w:t xml:space="preserve"> Box 59</w:t>
      </w:r>
      <w:r w:rsidR="00E0452E">
        <w:rPr>
          <w:b/>
          <w:sz w:val="24"/>
          <w:szCs w:val="24"/>
        </w:rPr>
        <w:tab/>
      </w:r>
      <w:r w:rsidR="00E0452E">
        <w:rPr>
          <w:b/>
          <w:sz w:val="24"/>
          <w:szCs w:val="24"/>
        </w:rPr>
        <w:tab/>
      </w:r>
      <w:r w:rsidR="00E0452E">
        <w:rPr>
          <w:b/>
          <w:sz w:val="24"/>
          <w:szCs w:val="24"/>
        </w:rPr>
        <w:tab/>
      </w:r>
      <w:r w:rsidR="00E0452E">
        <w:rPr>
          <w:b/>
          <w:sz w:val="24"/>
          <w:szCs w:val="24"/>
        </w:rPr>
        <w:tab/>
        <w:t xml:space="preserve">        </w:t>
      </w:r>
      <w:r w:rsidR="00E0452E">
        <w:rPr>
          <w:b/>
          <w:sz w:val="24"/>
          <w:szCs w:val="24"/>
        </w:rPr>
        <w:tab/>
        <w:t xml:space="preserve">             </w:t>
      </w:r>
    </w:p>
    <w:p w14:paraId="2D547AD7" w14:textId="77777777" w:rsidR="00552280" w:rsidRPr="00E0452E" w:rsidRDefault="00552280" w:rsidP="00552280">
      <w:pPr>
        <w:spacing w:after="0" w:line="240" w:lineRule="auto"/>
        <w:rPr>
          <w:b/>
          <w:sz w:val="24"/>
          <w:szCs w:val="24"/>
          <w:u w:val="single"/>
        </w:rPr>
      </w:pPr>
      <w:r w:rsidRPr="00E0452E">
        <w:rPr>
          <w:b/>
          <w:sz w:val="24"/>
          <w:szCs w:val="24"/>
        </w:rPr>
        <w:t>Erwin, TN 37650</w:t>
      </w:r>
      <w:r w:rsidRPr="00E0452E">
        <w:rPr>
          <w:b/>
          <w:sz w:val="24"/>
          <w:szCs w:val="24"/>
        </w:rPr>
        <w:tab/>
      </w:r>
      <w:r w:rsidRPr="00E0452E">
        <w:rPr>
          <w:b/>
          <w:sz w:val="24"/>
          <w:szCs w:val="24"/>
        </w:rPr>
        <w:tab/>
      </w:r>
      <w:r w:rsidRPr="00E0452E">
        <w:rPr>
          <w:b/>
          <w:sz w:val="24"/>
          <w:szCs w:val="24"/>
        </w:rPr>
        <w:tab/>
      </w:r>
      <w:r w:rsidRPr="00E0452E">
        <w:rPr>
          <w:b/>
          <w:sz w:val="24"/>
          <w:szCs w:val="24"/>
        </w:rPr>
        <w:tab/>
      </w:r>
      <w:r w:rsidRPr="00E0452E">
        <w:rPr>
          <w:b/>
          <w:sz w:val="24"/>
          <w:szCs w:val="24"/>
        </w:rPr>
        <w:tab/>
      </w:r>
    </w:p>
    <w:p w14:paraId="1CF956C2" w14:textId="77777777" w:rsidR="00552280" w:rsidRPr="00E0452E" w:rsidRDefault="00552280" w:rsidP="00552280">
      <w:pPr>
        <w:spacing w:after="0" w:line="240" w:lineRule="auto"/>
        <w:rPr>
          <w:b/>
          <w:sz w:val="24"/>
          <w:szCs w:val="24"/>
        </w:rPr>
      </w:pPr>
      <w:r w:rsidRPr="00E0452E">
        <w:rPr>
          <w:b/>
          <w:sz w:val="24"/>
          <w:szCs w:val="24"/>
        </w:rPr>
        <w:t>423-743-6231</w:t>
      </w:r>
      <w:r w:rsidRPr="00E0452E">
        <w:rPr>
          <w:b/>
          <w:sz w:val="24"/>
          <w:szCs w:val="24"/>
        </w:rPr>
        <w:tab/>
      </w:r>
      <w:r w:rsidRPr="00E0452E">
        <w:rPr>
          <w:b/>
          <w:sz w:val="24"/>
          <w:szCs w:val="24"/>
        </w:rPr>
        <w:tab/>
      </w:r>
      <w:r w:rsidRPr="00E0452E">
        <w:rPr>
          <w:b/>
          <w:sz w:val="24"/>
          <w:szCs w:val="24"/>
        </w:rPr>
        <w:tab/>
      </w:r>
      <w:r w:rsidRPr="00E0452E">
        <w:rPr>
          <w:b/>
          <w:sz w:val="24"/>
          <w:szCs w:val="24"/>
        </w:rPr>
        <w:tab/>
      </w:r>
      <w:r w:rsidRPr="00E0452E">
        <w:rPr>
          <w:b/>
          <w:sz w:val="24"/>
          <w:szCs w:val="24"/>
        </w:rPr>
        <w:tab/>
      </w:r>
      <w:r w:rsidRPr="00E0452E">
        <w:rPr>
          <w:b/>
          <w:sz w:val="24"/>
          <w:szCs w:val="24"/>
        </w:rPr>
        <w:tab/>
      </w:r>
    </w:p>
    <w:p w14:paraId="24822359" w14:textId="2E9363DA" w:rsidR="00EC07C2" w:rsidRPr="00EB6EA8" w:rsidRDefault="001F4AA1" w:rsidP="00EB6EA8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recorder</w:t>
      </w:r>
      <w:r w:rsidR="00EB6EA8" w:rsidRPr="00EB6EA8">
        <w:rPr>
          <w:b/>
          <w:bCs/>
          <w:sz w:val="24"/>
          <w:szCs w:val="24"/>
        </w:rPr>
        <w:t>@erwintn.org</w:t>
      </w:r>
    </w:p>
    <w:p w14:paraId="4341C63E" w14:textId="77777777" w:rsidR="00FD4A4A" w:rsidRDefault="00FD4A4A" w:rsidP="00FD4A4A">
      <w:pPr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HOTEL/MOTEL/CAMPGROUND/OTHER OCCUPANCY TAX</w:t>
      </w:r>
    </w:p>
    <w:p w14:paraId="4D5F1AC1" w14:textId="77777777" w:rsidR="00FD4A4A" w:rsidRDefault="00FD4A4A" w:rsidP="00FD4A4A">
      <w:pPr>
        <w:jc w:val="center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</w:rPr>
        <w:t xml:space="preserve">***IMPORTANT: </w:t>
      </w:r>
      <w:r>
        <w:rPr>
          <w:rFonts w:ascii="Arial" w:hAnsi="Arial" w:cs="Arial"/>
          <w:b/>
          <w:u w:val="single"/>
        </w:rPr>
        <w:t>Taxpayer must file return even though no tax is due to the City Recorder. This report must be filed by the 20</w:t>
      </w:r>
      <w:r w:rsidRPr="002F1602">
        <w:rPr>
          <w:rFonts w:ascii="Arial" w:hAnsi="Arial" w:cs="Arial"/>
          <w:b/>
          <w:u w:val="single"/>
          <w:vertAlign w:val="superscript"/>
        </w:rPr>
        <w:t>th</w:t>
      </w:r>
      <w:r>
        <w:rPr>
          <w:rFonts w:ascii="Arial" w:hAnsi="Arial" w:cs="Arial"/>
          <w:b/>
          <w:u w:val="single"/>
        </w:rPr>
        <w:t xml:space="preserve"> day of the following month for which a report is due.</w:t>
      </w:r>
    </w:p>
    <w:p w14:paraId="54923CF9" w14:textId="77777777" w:rsidR="00FD4A4A" w:rsidRPr="002F1602" w:rsidRDefault="00FD4A4A" w:rsidP="00FD4A4A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</w:rPr>
        <w:tab/>
      </w:r>
      <w:r w:rsidRPr="002F1602">
        <w:rPr>
          <w:rFonts w:ascii="Arial" w:hAnsi="Arial" w:cs="Arial"/>
          <w:sz w:val="16"/>
          <w:szCs w:val="16"/>
        </w:rPr>
        <w:t>Mailing Address</w:t>
      </w:r>
      <w:r w:rsidRPr="002F1602">
        <w:rPr>
          <w:rFonts w:ascii="Arial" w:hAnsi="Arial" w:cs="Arial"/>
          <w:sz w:val="16"/>
          <w:szCs w:val="16"/>
        </w:rPr>
        <w:tab/>
      </w:r>
      <w:r w:rsidRPr="002F1602">
        <w:rPr>
          <w:rFonts w:ascii="Arial" w:hAnsi="Arial" w:cs="Arial"/>
          <w:sz w:val="16"/>
          <w:szCs w:val="16"/>
        </w:rPr>
        <w:tab/>
      </w:r>
      <w:r w:rsidRPr="002F1602">
        <w:rPr>
          <w:rFonts w:ascii="Arial" w:hAnsi="Arial" w:cs="Arial"/>
          <w:sz w:val="16"/>
          <w:szCs w:val="16"/>
        </w:rPr>
        <w:tab/>
      </w:r>
      <w:r w:rsidRPr="002F1602">
        <w:rPr>
          <w:rFonts w:ascii="Arial" w:hAnsi="Arial" w:cs="Arial"/>
          <w:sz w:val="16"/>
          <w:szCs w:val="16"/>
        </w:rPr>
        <w:tab/>
      </w:r>
      <w:r w:rsidRPr="002F1602">
        <w:rPr>
          <w:rFonts w:ascii="Arial" w:hAnsi="Arial" w:cs="Arial"/>
          <w:sz w:val="16"/>
          <w:szCs w:val="16"/>
        </w:rPr>
        <w:tab/>
      </w:r>
      <w:r w:rsidRPr="002F1602">
        <w:rPr>
          <w:rFonts w:ascii="Arial" w:hAnsi="Arial" w:cs="Arial"/>
          <w:sz w:val="16"/>
          <w:szCs w:val="16"/>
        </w:rPr>
        <w:tab/>
        <w:t>Location</w:t>
      </w:r>
    </w:p>
    <w:p w14:paraId="0939F4A7" w14:textId="77777777" w:rsidR="00FD4A4A" w:rsidRDefault="00FD4A4A" w:rsidP="00FD4A4A">
      <w:pPr>
        <w:rPr>
          <w:rFonts w:ascii="Arial" w:hAnsi="Arial" w:cs="Arial"/>
        </w:rPr>
      </w:pPr>
    </w:p>
    <w:p w14:paraId="0F6B5621" w14:textId="77777777" w:rsidR="00FD4A4A" w:rsidRDefault="00FD4A4A" w:rsidP="00FD4A4A">
      <w:pPr>
        <w:rPr>
          <w:rFonts w:ascii="Arial" w:hAnsi="Arial" w:cs="Arial"/>
        </w:rPr>
      </w:pPr>
    </w:p>
    <w:p w14:paraId="23D3F0F4" w14:textId="77777777" w:rsidR="00FD4A4A" w:rsidRPr="002F1602" w:rsidRDefault="00FD4A4A" w:rsidP="00FD4A4A">
      <w:pPr>
        <w:rPr>
          <w:rFonts w:ascii="Arial" w:hAnsi="Arial" w:cs="Arial"/>
          <w:sz w:val="18"/>
          <w:szCs w:val="18"/>
          <w:u w:val="single"/>
        </w:rPr>
      </w:pPr>
      <w:r w:rsidRPr="002F1602">
        <w:rPr>
          <w:rFonts w:ascii="Arial" w:hAnsi="Arial" w:cs="Arial"/>
          <w:sz w:val="18"/>
          <w:szCs w:val="18"/>
          <w:u w:val="single"/>
        </w:rPr>
        <w:t>Account:</w:t>
      </w:r>
      <w:r w:rsidRPr="002F1602">
        <w:rPr>
          <w:rFonts w:ascii="Arial" w:hAnsi="Arial" w:cs="Arial"/>
          <w:sz w:val="18"/>
          <w:szCs w:val="18"/>
          <w:u w:val="single"/>
        </w:rPr>
        <w:tab/>
      </w:r>
      <w:r w:rsidRPr="002F1602">
        <w:rPr>
          <w:rFonts w:ascii="Arial" w:hAnsi="Arial" w:cs="Arial"/>
          <w:sz w:val="18"/>
          <w:szCs w:val="18"/>
          <w:u w:val="single"/>
        </w:rPr>
        <w:tab/>
      </w:r>
      <w:r w:rsidRPr="002F1602">
        <w:rPr>
          <w:rFonts w:ascii="Arial" w:hAnsi="Arial" w:cs="Arial"/>
          <w:sz w:val="18"/>
          <w:szCs w:val="18"/>
          <w:u w:val="single"/>
        </w:rPr>
        <w:tab/>
      </w:r>
      <w:r w:rsidRPr="002F1602">
        <w:rPr>
          <w:rFonts w:ascii="Arial" w:hAnsi="Arial" w:cs="Arial"/>
          <w:sz w:val="18"/>
          <w:szCs w:val="18"/>
          <w:u w:val="single"/>
        </w:rPr>
        <w:tab/>
        <w:t>Owner:</w:t>
      </w:r>
      <w:r w:rsidRPr="002F1602">
        <w:rPr>
          <w:rFonts w:ascii="Arial" w:hAnsi="Arial" w:cs="Arial"/>
          <w:sz w:val="18"/>
          <w:szCs w:val="18"/>
          <w:u w:val="single"/>
        </w:rPr>
        <w:tab/>
      </w:r>
      <w:r w:rsidRPr="002F1602">
        <w:rPr>
          <w:rFonts w:ascii="Arial" w:hAnsi="Arial" w:cs="Arial"/>
          <w:sz w:val="18"/>
          <w:szCs w:val="18"/>
          <w:u w:val="single"/>
        </w:rPr>
        <w:tab/>
      </w:r>
      <w:r w:rsidRPr="002F1602">
        <w:rPr>
          <w:rFonts w:ascii="Arial" w:hAnsi="Arial" w:cs="Arial"/>
          <w:sz w:val="18"/>
          <w:szCs w:val="18"/>
          <w:u w:val="single"/>
        </w:rPr>
        <w:tab/>
      </w:r>
      <w:r w:rsidRPr="002F1602">
        <w:rPr>
          <w:rFonts w:ascii="Arial" w:hAnsi="Arial" w:cs="Arial"/>
          <w:sz w:val="18"/>
          <w:szCs w:val="18"/>
          <w:u w:val="single"/>
        </w:rPr>
        <w:tab/>
      </w:r>
      <w:r w:rsidRPr="002F1602">
        <w:rPr>
          <w:rFonts w:ascii="Arial" w:hAnsi="Arial" w:cs="Arial"/>
          <w:sz w:val="18"/>
          <w:szCs w:val="18"/>
          <w:u w:val="single"/>
        </w:rPr>
        <w:tab/>
      </w:r>
      <w:r w:rsidRPr="002F1602">
        <w:rPr>
          <w:rFonts w:ascii="Arial" w:hAnsi="Arial" w:cs="Arial"/>
          <w:sz w:val="18"/>
          <w:szCs w:val="18"/>
          <w:u w:val="single"/>
        </w:rPr>
        <w:tab/>
      </w:r>
      <w:r w:rsidRPr="002F1602">
        <w:rPr>
          <w:rFonts w:ascii="Arial" w:hAnsi="Arial" w:cs="Arial"/>
          <w:sz w:val="18"/>
          <w:szCs w:val="18"/>
          <w:u w:val="single"/>
        </w:rPr>
        <w:tab/>
      </w:r>
      <w:r>
        <w:rPr>
          <w:rFonts w:ascii="Arial" w:hAnsi="Arial" w:cs="Arial"/>
          <w:sz w:val="18"/>
          <w:szCs w:val="18"/>
          <w:u w:val="single"/>
        </w:rPr>
        <w:tab/>
      </w:r>
      <w:r w:rsidRPr="002F1602">
        <w:rPr>
          <w:rFonts w:ascii="Arial" w:hAnsi="Arial" w:cs="Arial"/>
          <w:sz w:val="18"/>
          <w:szCs w:val="18"/>
          <w:u w:val="single"/>
        </w:rPr>
        <w:tab/>
      </w:r>
    </w:p>
    <w:p w14:paraId="14CF86A0" w14:textId="77777777" w:rsidR="00FD4A4A" w:rsidRDefault="00FD4A4A" w:rsidP="00FD4A4A">
      <w:pPr>
        <w:rPr>
          <w:rFonts w:ascii="Arial" w:hAnsi="Arial" w:cs="Arial"/>
          <w:sz w:val="18"/>
          <w:szCs w:val="18"/>
          <w:u w:val="single"/>
        </w:rPr>
      </w:pPr>
      <w:r w:rsidRPr="002F1602">
        <w:rPr>
          <w:rFonts w:ascii="Arial" w:hAnsi="Arial" w:cs="Arial"/>
          <w:sz w:val="18"/>
          <w:szCs w:val="18"/>
          <w:u w:val="single"/>
        </w:rPr>
        <w:t>Number of rooms/spaces of occupancy:</w:t>
      </w:r>
      <w:r w:rsidRPr="002F1602">
        <w:rPr>
          <w:rFonts w:ascii="Arial" w:hAnsi="Arial" w:cs="Arial"/>
          <w:sz w:val="18"/>
          <w:szCs w:val="18"/>
          <w:u w:val="single"/>
        </w:rPr>
        <w:tab/>
      </w:r>
      <w:r w:rsidRPr="002F1602">
        <w:rPr>
          <w:rFonts w:ascii="Arial" w:hAnsi="Arial" w:cs="Arial"/>
          <w:sz w:val="18"/>
          <w:szCs w:val="18"/>
          <w:u w:val="single"/>
        </w:rPr>
        <w:tab/>
        <w:t xml:space="preserve">Number of permanent residents including owners: </w:t>
      </w:r>
      <w:r>
        <w:rPr>
          <w:rFonts w:ascii="Arial" w:hAnsi="Arial" w:cs="Arial"/>
          <w:sz w:val="18"/>
          <w:szCs w:val="18"/>
          <w:u w:val="single"/>
        </w:rPr>
        <w:tab/>
      </w:r>
      <w:r>
        <w:rPr>
          <w:rFonts w:ascii="Arial" w:hAnsi="Arial" w:cs="Arial"/>
          <w:sz w:val="18"/>
          <w:szCs w:val="18"/>
          <w:u w:val="single"/>
        </w:rPr>
        <w:tab/>
      </w:r>
    </w:p>
    <w:p w14:paraId="786C74A0" w14:textId="77777777" w:rsidR="00FD4A4A" w:rsidRDefault="00FD4A4A" w:rsidP="00FD4A4A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Assessment covers tax period from _______________ to ______________</w:t>
      </w:r>
    </w:p>
    <w:p w14:paraId="73C3096B" w14:textId="77777777" w:rsidR="00FD4A4A" w:rsidRDefault="00FD4A4A" w:rsidP="00FD4A4A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_____________________________________________________________________________________________</w:t>
      </w:r>
    </w:p>
    <w:p w14:paraId="1C4D5246" w14:textId="77777777" w:rsidR="00FD4A4A" w:rsidRDefault="00FD4A4A" w:rsidP="00FD4A4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Hotel/Motel Tax</w:t>
      </w:r>
    </w:p>
    <w:p w14:paraId="5D59F968" w14:textId="77777777" w:rsidR="00FD4A4A" w:rsidRDefault="00FD4A4A" w:rsidP="00FD4A4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1. Gross Receipts for occupancy of rooms/spaces………………………………………………</w:t>
      </w:r>
      <w:r>
        <w:rPr>
          <w:rFonts w:ascii="Arial" w:hAnsi="Arial" w:cs="Arial"/>
          <w:sz w:val="18"/>
          <w:szCs w:val="18"/>
        </w:rPr>
        <w:tab/>
        <w:t xml:space="preserve">  $____________</w:t>
      </w:r>
    </w:p>
    <w:p w14:paraId="5FC1EA8A" w14:textId="77777777" w:rsidR="00FD4A4A" w:rsidRDefault="00FD4A4A" w:rsidP="00FD4A4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2. Deductions ……………………………………………………………………………………</w:t>
      </w:r>
      <w:proofErr w:type="gramStart"/>
      <w:r>
        <w:rPr>
          <w:rFonts w:ascii="Arial" w:hAnsi="Arial" w:cs="Arial"/>
          <w:sz w:val="18"/>
          <w:szCs w:val="18"/>
        </w:rPr>
        <w:t>…..</w:t>
      </w:r>
      <w:proofErr w:type="gramEnd"/>
      <w:r>
        <w:rPr>
          <w:rFonts w:ascii="Arial" w:hAnsi="Arial" w:cs="Arial"/>
          <w:sz w:val="18"/>
          <w:szCs w:val="18"/>
        </w:rPr>
        <w:tab/>
        <w:t xml:space="preserve"> </w:t>
      </w:r>
      <w:r>
        <w:rPr>
          <w:rFonts w:ascii="Arial" w:hAnsi="Arial" w:cs="Arial"/>
          <w:sz w:val="18"/>
          <w:szCs w:val="18"/>
        </w:rPr>
        <w:tab/>
        <w:t xml:space="preserve">  $____________</w:t>
      </w:r>
    </w:p>
    <w:p w14:paraId="2D4F8F38" w14:textId="77777777" w:rsidR="00FD4A4A" w:rsidRDefault="00FD4A4A" w:rsidP="00FD4A4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3. Net Taxable Receipts (line 1 minus line </w:t>
      </w:r>
      <w:proofErr w:type="gramStart"/>
      <w:r>
        <w:rPr>
          <w:rFonts w:ascii="Arial" w:hAnsi="Arial" w:cs="Arial"/>
          <w:sz w:val="18"/>
          <w:szCs w:val="18"/>
        </w:rPr>
        <w:t>2)…</w:t>
      </w:r>
      <w:proofErr w:type="gramEnd"/>
      <w:r>
        <w:rPr>
          <w:rFonts w:ascii="Arial" w:hAnsi="Arial" w:cs="Arial"/>
          <w:sz w:val="18"/>
          <w:szCs w:val="18"/>
        </w:rPr>
        <w:t>………………………………………………….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 xml:space="preserve">  $____________</w:t>
      </w:r>
    </w:p>
    <w:p w14:paraId="60361E13" w14:textId="0BC417E0" w:rsidR="00FD4A4A" w:rsidRDefault="00FD4A4A" w:rsidP="00FD4A4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4. Tax due (</w:t>
      </w:r>
      <w:r w:rsidR="001F4AA1">
        <w:rPr>
          <w:rFonts w:ascii="Arial" w:hAnsi="Arial" w:cs="Arial"/>
          <w:sz w:val="18"/>
          <w:szCs w:val="18"/>
        </w:rPr>
        <w:t>4.0</w:t>
      </w:r>
      <w:r>
        <w:rPr>
          <w:rFonts w:ascii="Arial" w:hAnsi="Arial" w:cs="Arial"/>
          <w:sz w:val="18"/>
          <w:szCs w:val="18"/>
        </w:rPr>
        <w:t xml:space="preserve">% of line </w:t>
      </w:r>
      <w:proofErr w:type="gramStart"/>
      <w:r>
        <w:rPr>
          <w:rFonts w:ascii="Arial" w:hAnsi="Arial" w:cs="Arial"/>
          <w:sz w:val="18"/>
          <w:szCs w:val="18"/>
        </w:rPr>
        <w:t>3)…</w:t>
      </w:r>
      <w:proofErr w:type="gramEnd"/>
      <w:r>
        <w:rPr>
          <w:rFonts w:ascii="Arial" w:hAnsi="Arial" w:cs="Arial"/>
          <w:sz w:val="18"/>
          <w:szCs w:val="18"/>
        </w:rPr>
        <w:t>………………………………………………………………………</w:t>
      </w:r>
      <w:r w:rsidRPr="002F1602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ab/>
        <w:t xml:space="preserve">  $____________</w:t>
      </w:r>
    </w:p>
    <w:p w14:paraId="172CAABA" w14:textId="77777777" w:rsidR="00FD4A4A" w:rsidRDefault="00FD4A4A" w:rsidP="00FD4A4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5. Penalty (1% for each 30 days of delinquency or any portion of 30 days for tax on line 4).</w:t>
      </w:r>
      <w:r w:rsidRPr="002F1602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ab/>
        <w:t xml:space="preserve">  $____________</w:t>
      </w:r>
    </w:p>
    <w:p w14:paraId="279E63A9" w14:textId="4D742027" w:rsidR="00FD4A4A" w:rsidRDefault="00FD4A4A" w:rsidP="00FD4A4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6. Interest should be figured at </w:t>
      </w:r>
      <w:r w:rsidR="00B37419">
        <w:rPr>
          <w:rFonts w:ascii="Arial" w:hAnsi="Arial" w:cs="Arial"/>
          <w:sz w:val="18"/>
          <w:szCs w:val="18"/>
        </w:rPr>
        <w:t>12</w:t>
      </w:r>
      <w:r>
        <w:rPr>
          <w:rFonts w:ascii="Arial" w:hAnsi="Arial" w:cs="Arial"/>
          <w:sz w:val="18"/>
          <w:szCs w:val="18"/>
        </w:rPr>
        <w:t>% per annum (daily rate is .000</w:t>
      </w:r>
      <w:r w:rsidR="00B37419">
        <w:rPr>
          <w:rFonts w:ascii="Arial" w:hAnsi="Arial" w:cs="Arial"/>
          <w:sz w:val="18"/>
          <w:szCs w:val="18"/>
        </w:rPr>
        <w:t>329</w:t>
      </w:r>
      <w:r>
        <w:rPr>
          <w:rFonts w:ascii="Arial" w:hAnsi="Arial" w:cs="Arial"/>
          <w:sz w:val="18"/>
          <w:szCs w:val="18"/>
        </w:rPr>
        <w:t xml:space="preserve"> of line </w:t>
      </w:r>
      <w:proofErr w:type="gramStart"/>
      <w:r>
        <w:rPr>
          <w:rFonts w:ascii="Arial" w:hAnsi="Arial" w:cs="Arial"/>
          <w:sz w:val="18"/>
          <w:szCs w:val="18"/>
        </w:rPr>
        <w:t>4)…</w:t>
      </w:r>
      <w:proofErr w:type="gramEnd"/>
      <w:r>
        <w:rPr>
          <w:rFonts w:ascii="Arial" w:hAnsi="Arial" w:cs="Arial"/>
          <w:sz w:val="18"/>
          <w:szCs w:val="18"/>
        </w:rPr>
        <w:t>………</w:t>
      </w:r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 xml:space="preserve">  $____________</w:t>
      </w:r>
    </w:p>
    <w:p w14:paraId="026205D1" w14:textId="77777777" w:rsidR="00FD4A4A" w:rsidRDefault="00FD4A4A" w:rsidP="00FD4A4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7. Less 2% compensation for owner/operator for the remittance of tax due on line 4 if not delinquent.</w:t>
      </w:r>
      <w:r w:rsidRPr="002F1602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>$____________</w:t>
      </w:r>
    </w:p>
    <w:p w14:paraId="0585D7FB" w14:textId="77777777" w:rsidR="00FD4A4A" w:rsidRDefault="00FD4A4A" w:rsidP="00FD4A4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8. Total amount due this report ………………………………………………………………</w:t>
      </w:r>
      <w:proofErr w:type="gramStart"/>
      <w:r>
        <w:rPr>
          <w:rFonts w:ascii="Arial" w:hAnsi="Arial" w:cs="Arial"/>
          <w:sz w:val="18"/>
          <w:szCs w:val="18"/>
        </w:rPr>
        <w:t>…..</w:t>
      </w:r>
      <w:proofErr w:type="gramEnd"/>
      <w:r>
        <w:rPr>
          <w:rFonts w:ascii="Arial" w:hAnsi="Arial" w:cs="Arial"/>
          <w:sz w:val="18"/>
          <w:szCs w:val="18"/>
        </w:rPr>
        <w:tab/>
      </w:r>
      <w:r>
        <w:rPr>
          <w:rFonts w:ascii="Arial" w:hAnsi="Arial" w:cs="Arial"/>
          <w:sz w:val="18"/>
          <w:szCs w:val="18"/>
        </w:rPr>
        <w:tab/>
        <w:t xml:space="preserve">   $___________</w:t>
      </w:r>
    </w:p>
    <w:p w14:paraId="7ABB5C60" w14:textId="77777777" w:rsidR="00FD4A4A" w:rsidRDefault="00FD4A4A" w:rsidP="00FD4A4A">
      <w:pPr>
        <w:rPr>
          <w:rFonts w:ascii="Arial" w:hAnsi="Arial" w:cs="Arial"/>
          <w:sz w:val="18"/>
          <w:szCs w:val="18"/>
        </w:rPr>
      </w:pPr>
    </w:p>
    <w:p w14:paraId="00D3B572" w14:textId="77777777" w:rsidR="00FD4A4A" w:rsidRDefault="00FD4A4A" w:rsidP="00FD4A4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 declare under the penalty of perjury that this return has been examined by me and to the best of my knowledge and belief; this is a true, correct, and complete return.</w:t>
      </w:r>
    </w:p>
    <w:p w14:paraId="54E4943B" w14:textId="77777777" w:rsidR="00FD4A4A" w:rsidRDefault="00FD4A4A" w:rsidP="00FD4A4A">
      <w:pPr>
        <w:rPr>
          <w:rFonts w:ascii="Arial" w:hAnsi="Arial" w:cs="Arial"/>
          <w:sz w:val="18"/>
          <w:szCs w:val="18"/>
        </w:rPr>
      </w:pPr>
    </w:p>
    <w:p w14:paraId="60176FA7" w14:textId="77777777" w:rsidR="00FD4A4A" w:rsidRDefault="00FD4A4A" w:rsidP="00FD4A4A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Signed: ____________________________________   Title: _______________________     Date: ______________</w:t>
      </w:r>
    </w:p>
    <w:p w14:paraId="7E234543" w14:textId="77777777" w:rsidR="00FD4A4A" w:rsidRDefault="00FD4A4A" w:rsidP="00FD4A4A">
      <w:pPr>
        <w:rPr>
          <w:rFonts w:ascii="Arial" w:hAnsi="Arial" w:cs="Arial"/>
          <w:sz w:val="18"/>
          <w:szCs w:val="18"/>
        </w:rPr>
      </w:pPr>
    </w:p>
    <w:p w14:paraId="2F92E320" w14:textId="202326C5" w:rsidR="0099089A" w:rsidRPr="00EB6EA8" w:rsidRDefault="00FD4A4A" w:rsidP="00EB6EA8">
      <w:r>
        <w:rPr>
          <w:rFonts w:ascii="Arial" w:hAnsi="Arial" w:cs="Arial"/>
          <w:sz w:val="18"/>
          <w:szCs w:val="18"/>
        </w:rPr>
        <w:t xml:space="preserve">***Make checks payable to: </w:t>
      </w:r>
      <w:r w:rsidRPr="00785D27">
        <w:rPr>
          <w:rFonts w:ascii="Arial" w:hAnsi="Arial" w:cs="Arial"/>
          <w:b/>
          <w:sz w:val="18"/>
          <w:szCs w:val="18"/>
          <w:u w:val="single"/>
        </w:rPr>
        <w:t>Town of Erwin</w:t>
      </w:r>
      <w:r>
        <w:rPr>
          <w:rFonts w:ascii="Arial" w:hAnsi="Arial" w:cs="Arial"/>
          <w:sz w:val="18"/>
          <w:szCs w:val="18"/>
        </w:rPr>
        <w:t xml:space="preserve"> ***</w:t>
      </w:r>
    </w:p>
    <w:sectPr w:rsidR="0099089A" w:rsidRPr="00EB6EA8" w:rsidSect="00FD4A4A">
      <w:pgSz w:w="12240" w:h="15840"/>
      <w:pgMar w:top="864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C535CF" w14:textId="77777777" w:rsidR="009D7381" w:rsidRDefault="009D7381" w:rsidP="00FD4A4A">
      <w:pPr>
        <w:spacing w:after="0" w:line="240" w:lineRule="auto"/>
      </w:pPr>
      <w:r>
        <w:separator/>
      </w:r>
    </w:p>
  </w:endnote>
  <w:endnote w:type="continuationSeparator" w:id="0">
    <w:p w14:paraId="11DC8AA8" w14:textId="77777777" w:rsidR="009D7381" w:rsidRDefault="009D7381" w:rsidP="00FD4A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sto MT">
    <w:panose1 w:val="0204060305050503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8E652C" w14:textId="77777777" w:rsidR="009D7381" w:rsidRDefault="009D7381" w:rsidP="00FD4A4A">
      <w:pPr>
        <w:spacing w:after="0" w:line="240" w:lineRule="auto"/>
      </w:pPr>
      <w:r>
        <w:separator/>
      </w:r>
    </w:p>
  </w:footnote>
  <w:footnote w:type="continuationSeparator" w:id="0">
    <w:p w14:paraId="7E4306A1" w14:textId="77777777" w:rsidR="009D7381" w:rsidRDefault="009D7381" w:rsidP="00FD4A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8A4BBA"/>
    <w:multiLevelType w:val="hybridMultilevel"/>
    <w:tmpl w:val="A18045E4"/>
    <w:lvl w:ilvl="0" w:tplc="733AFD3C">
      <w:start w:val="1"/>
      <w:numFmt w:val="decimal"/>
      <w:lvlText w:val="(%1)"/>
      <w:lvlJc w:val="left"/>
      <w:pPr>
        <w:tabs>
          <w:tab w:val="num" w:pos="1440"/>
        </w:tabs>
        <w:ind w:left="1440" w:hanging="720"/>
      </w:pPr>
      <w:rPr>
        <w:rFonts w:ascii="Georgia" w:hAnsi="Georgia" w:hint="default"/>
        <w:b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1C7C0511"/>
    <w:multiLevelType w:val="hybridMultilevel"/>
    <w:tmpl w:val="0C08EB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E3337F"/>
    <w:multiLevelType w:val="hybridMultilevel"/>
    <w:tmpl w:val="88B2B5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12344725">
    <w:abstractNumId w:val="0"/>
  </w:num>
  <w:num w:numId="2" w16cid:durableId="1087264012">
    <w:abstractNumId w:val="1"/>
  </w:num>
  <w:num w:numId="3" w16cid:durableId="4695952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03FF"/>
    <w:rsid w:val="00057385"/>
    <w:rsid w:val="000A7227"/>
    <w:rsid w:val="0015627C"/>
    <w:rsid w:val="001F4AA1"/>
    <w:rsid w:val="002F0046"/>
    <w:rsid w:val="002F03FF"/>
    <w:rsid w:val="00374CCD"/>
    <w:rsid w:val="003819CE"/>
    <w:rsid w:val="00532647"/>
    <w:rsid w:val="00552280"/>
    <w:rsid w:val="005A32FE"/>
    <w:rsid w:val="00631801"/>
    <w:rsid w:val="006D0368"/>
    <w:rsid w:val="0075512F"/>
    <w:rsid w:val="007C4BC7"/>
    <w:rsid w:val="0085272B"/>
    <w:rsid w:val="008C4B35"/>
    <w:rsid w:val="0099089A"/>
    <w:rsid w:val="009D7381"/>
    <w:rsid w:val="00A05893"/>
    <w:rsid w:val="00A143AB"/>
    <w:rsid w:val="00A268A7"/>
    <w:rsid w:val="00A367CD"/>
    <w:rsid w:val="00A52D1F"/>
    <w:rsid w:val="00A63A1B"/>
    <w:rsid w:val="00AC4648"/>
    <w:rsid w:val="00AF7CD1"/>
    <w:rsid w:val="00B37419"/>
    <w:rsid w:val="00B4440A"/>
    <w:rsid w:val="00B73742"/>
    <w:rsid w:val="00C90620"/>
    <w:rsid w:val="00CD382E"/>
    <w:rsid w:val="00D21DBB"/>
    <w:rsid w:val="00E0452E"/>
    <w:rsid w:val="00E65472"/>
    <w:rsid w:val="00EB6EA8"/>
    <w:rsid w:val="00EC07C2"/>
    <w:rsid w:val="00FD4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EA614C"/>
  <w15:docId w15:val="{5C2533C8-BBDB-4EEF-8466-C70B7F9F3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0"/>
    </w:rPr>
  </w:style>
  <w:style w:type="paragraph" w:styleId="Heading1">
    <w:name w:val="heading 1"/>
    <w:basedOn w:val="Normal"/>
    <w:next w:val="Normal"/>
    <w:link w:val="Heading1Char"/>
    <w:qFormat/>
    <w:rsid w:val="00631801"/>
    <w:pPr>
      <w:keepNext/>
      <w:spacing w:after="0" w:line="240" w:lineRule="auto"/>
      <w:jc w:val="center"/>
      <w:outlineLvl w:val="0"/>
    </w:pPr>
    <w:rPr>
      <w:rFonts w:ascii="Calisto MT" w:hAnsi="Calisto MT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522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28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631801"/>
    <w:rPr>
      <w:rFonts w:ascii="Calisto MT" w:hAnsi="Calisto MT"/>
      <w:b/>
    </w:rPr>
  </w:style>
  <w:style w:type="paragraph" w:styleId="ListParagraph">
    <w:name w:val="List Paragraph"/>
    <w:basedOn w:val="Normal"/>
    <w:uiPriority w:val="34"/>
    <w:qFormat/>
    <w:rsid w:val="0099089A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rsid w:val="00FD4A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D4A4A"/>
    <w:rPr>
      <w:sz w:val="20"/>
    </w:rPr>
  </w:style>
  <w:style w:type="paragraph" w:styleId="Footer">
    <w:name w:val="footer"/>
    <w:basedOn w:val="Normal"/>
    <w:link w:val="FooterChar"/>
    <w:uiPriority w:val="99"/>
    <w:unhideWhenUsed/>
    <w:rsid w:val="00FD4A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D4A4A"/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recorder</cp:lastModifiedBy>
  <cp:revision>2</cp:revision>
  <cp:lastPrinted>2022-08-08T15:49:00Z</cp:lastPrinted>
  <dcterms:created xsi:type="dcterms:W3CDTF">2022-08-08T15:50:00Z</dcterms:created>
  <dcterms:modified xsi:type="dcterms:W3CDTF">2022-08-08T15:50:00Z</dcterms:modified>
</cp:coreProperties>
</file>